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0E" w:rsidRPr="00C437C3" w:rsidRDefault="004B7DEF" w:rsidP="00C437C3">
      <w:pPr>
        <w:ind w:left="130" w:right="130"/>
        <w:jc w:val="center"/>
        <w:rPr>
          <w:rFonts w:ascii="Microsoft Sans Serif" w:hAnsi="Microsoft Sans Serif" w:cs="Microsoft Sans Serif"/>
          <w:b/>
          <w:szCs w:val="24"/>
        </w:rPr>
      </w:pPr>
      <w:r w:rsidRPr="00C437C3">
        <w:rPr>
          <w:rFonts w:ascii="Microsoft Sans Serif" w:hAnsi="Microsoft Sans Serif" w:cs="Microsoft Sans Serif"/>
          <w:b/>
          <w:szCs w:val="24"/>
        </w:rPr>
        <w:t>P</w:t>
      </w:r>
      <w:r w:rsidR="00C5370E" w:rsidRPr="00C437C3">
        <w:rPr>
          <w:rFonts w:ascii="Microsoft Sans Serif" w:hAnsi="Microsoft Sans Serif" w:cs="Microsoft Sans Serif"/>
          <w:b/>
          <w:szCs w:val="24"/>
        </w:rPr>
        <w:t>LANNING COMMISSION MINUTES</w:t>
      </w:r>
    </w:p>
    <w:p w:rsidR="00C5370E" w:rsidRPr="00C437C3" w:rsidRDefault="008F04B6" w:rsidP="00C437C3">
      <w:pPr>
        <w:pStyle w:val="BodyText"/>
        <w:jc w:val="center"/>
        <w:rPr>
          <w:rFonts w:ascii="Microsoft Sans Serif" w:hAnsi="Microsoft Sans Serif" w:cs="Microsoft Sans Serif"/>
          <w:sz w:val="24"/>
          <w:szCs w:val="24"/>
        </w:rPr>
      </w:pPr>
      <w:r>
        <w:rPr>
          <w:rFonts w:ascii="Microsoft Sans Serif" w:hAnsi="Microsoft Sans Serif" w:cs="Microsoft Sans Serif"/>
          <w:sz w:val="24"/>
          <w:szCs w:val="24"/>
        </w:rPr>
        <w:t>OCTOBER 3,</w:t>
      </w:r>
      <w:r w:rsidR="00C40E5B" w:rsidRPr="00C437C3">
        <w:rPr>
          <w:rFonts w:ascii="Microsoft Sans Serif" w:hAnsi="Microsoft Sans Serif" w:cs="Microsoft Sans Serif"/>
          <w:sz w:val="24"/>
          <w:szCs w:val="24"/>
        </w:rPr>
        <w:t xml:space="preserve"> 2017</w:t>
      </w:r>
    </w:p>
    <w:p w:rsidR="00C5370E" w:rsidRPr="00C437C3" w:rsidRDefault="00C5370E" w:rsidP="00C437C3">
      <w:pPr>
        <w:pStyle w:val="BodyText"/>
        <w:jc w:val="both"/>
        <w:rPr>
          <w:rFonts w:ascii="Microsoft Sans Serif" w:hAnsi="Microsoft Sans Serif" w:cs="Microsoft Sans Serif"/>
          <w:sz w:val="24"/>
          <w:szCs w:val="24"/>
        </w:rPr>
      </w:pPr>
    </w:p>
    <w:p w:rsidR="00B95185" w:rsidRPr="00C437C3" w:rsidRDefault="00B95185" w:rsidP="00C437C3">
      <w:pPr>
        <w:pStyle w:val="BodyText"/>
        <w:jc w:val="both"/>
        <w:rPr>
          <w:rFonts w:ascii="Microsoft Sans Serif" w:hAnsi="Microsoft Sans Serif" w:cs="Microsoft Sans Serif"/>
          <w:sz w:val="24"/>
          <w:szCs w:val="24"/>
        </w:rPr>
      </w:pPr>
    </w:p>
    <w:p w:rsidR="00C5370E" w:rsidRPr="00C437C3" w:rsidRDefault="00C5370E" w:rsidP="00C437C3">
      <w:pPr>
        <w:pStyle w:val="BodyText"/>
        <w:jc w:val="both"/>
        <w:rPr>
          <w:rFonts w:ascii="Microsoft Sans Serif" w:hAnsi="Microsoft Sans Serif" w:cs="Microsoft Sans Serif"/>
          <w:sz w:val="24"/>
          <w:szCs w:val="24"/>
        </w:rPr>
      </w:pPr>
      <w:r w:rsidRPr="00C437C3">
        <w:rPr>
          <w:rFonts w:ascii="Microsoft Sans Serif" w:hAnsi="Microsoft Sans Serif" w:cs="Microsoft Sans Serif"/>
          <w:sz w:val="24"/>
          <w:szCs w:val="24"/>
        </w:rPr>
        <w:t>ROLL CALL</w:t>
      </w:r>
    </w:p>
    <w:p w:rsidR="00C5370E" w:rsidRPr="00C437C3" w:rsidRDefault="00C5370E" w:rsidP="00C437C3">
      <w:pPr>
        <w:pStyle w:val="BodyText"/>
        <w:jc w:val="both"/>
        <w:rPr>
          <w:rFonts w:ascii="Microsoft Sans Serif" w:hAnsi="Microsoft Sans Serif" w:cs="Microsoft Sans Serif"/>
          <w:b w:val="0"/>
          <w:bCs/>
          <w:sz w:val="24"/>
          <w:szCs w:val="24"/>
        </w:rPr>
      </w:pPr>
      <w:r w:rsidRPr="00C437C3">
        <w:rPr>
          <w:rFonts w:ascii="Microsoft Sans Serif" w:hAnsi="Microsoft Sans Serif" w:cs="Microsoft Sans Serif"/>
          <w:b w:val="0"/>
          <w:bCs/>
          <w:sz w:val="24"/>
          <w:szCs w:val="24"/>
        </w:rPr>
        <w:t xml:space="preserve">The Planning Commission of the City </w:t>
      </w:r>
      <w:r w:rsidRPr="00382761">
        <w:rPr>
          <w:rFonts w:ascii="Microsoft Sans Serif" w:hAnsi="Microsoft Sans Serif" w:cs="Microsoft Sans Serif"/>
          <w:b w:val="0"/>
          <w:bCs/>
          <w:sz w:val="24"/>
          <w:szCs w:val="24"/>
        </w:rPr>
        <w:t xml:space="preserve">of Prairie Village met in </w:t>
      </w:r>
      <w:r w:rsidR="0081196B" w:rsidRPr="00382761">
        <w:rPr>
          <w:rFonts w:ascii="Microsoft Sans Serif" w:hAnsi="Microsoft Sans Serif" w:cs="Microsoft Sans Serif"/>
          <w:b w:val="0"/>
          <w:bCs/>
          <w:sz w:val="24"/>
          <w:szCs w:val="24"/>
        </w:rPr>
        <w:t>regular</w:t>
      </w:r>
      <w:r w:rsidR="00422126" w:rsidRPr="00382761">
        <w:rPr>
          <w:rFonts w:ascii="Microsoft Sans Serif" w:hAnsi="Microsoft Sans Serif" w:cs="Microsoft Sans Serif"/>
          <w:b w:val="0"/>
          <w:bCs/>
          <w:sz w:val="24"/>
          <w:szCs w:val="24"/>
        </w:rPr>
        <w:t xml:space="preserve"> </w:t>
      </w:r>
      <w:r w:rsidRPr="00382761">
        <w:rPr>
          <w:rFonts w:ascii="Microsoft Sans Serif" w:hAnsi="Microsoft Sans Serif" w:cs="Microsoft Sans Serif"/>
          <w:b w:val="0"/>
          <w:bCs/>
          <w:sz w:val="24"/>
          <w:szCs w:val="24"/>
        </w:rPr>
        <w:t xml:space="preserve">session on </w:t>
      </w:r>
      <w:r w:rsidR="0081196B" w:rsidRPr="00382761">
        <w:rPr>
          <w:rFonts w:ascii="Microsoft Sans Serif" w:hAnsi="Microsoft Sans Serif" w:cs="Microsoft Sans Serif"/>
          <w:b w:val="0"/>
          <w:bCs/>
          <w:sz w:val="24"/>
          <w:szCs w:val="24"/>
        </w:rPr>
        <w:t>Tuesday</w:t>
      </w:r>
      <w:r w:rsidR="00C71D58" w:rsidRPr="00382761">
        <w:rPr>
          <w:rFonts w:ascii="Microsoft Sans Serif" w:hAnsi="Microsoft Sans Serif" w:cs="Microsoft Sans Serif"/>
          <w:b w:val="0"/>
          <w:bCs/>
          <w:sz w:val="24"/>
          <w:szCs w:val="24"/>
        </w:rPr>
        <w:t xml:space="preserve">, </w:t>
      </w:r>
      <w:r w:rsidR="008F04B6">
        <w:rPr>
          <w:rFonts w:ascii="Microsoft Sans Serif" w:hAnsi="Microsoft Sans Serif" w:cs="Microsoft Sans Serif"/>
          <w:b w:val="0"/>
          <w:bCs/>
          <w:sz w:val="24"/>
          <w:szCs w:val="24"/>
        </w:rPr>
        <w:t>October 3</w:t>
      </w:r>
      <w:r w:rsidR="00B326AF" w:rsidRPr="00382761">
        <w:rPr>
          <w:rFonts w:ascii="Microsoft Sans Serif" w:hAnsi="Microsoft Sans Serif" w:cs="Microsoft Sans Serif"/>
          <w:b w:val="0"/>
          <w:bCs/>
          <w:sz w:val="24"/>
          <w:szCs w:val="24"/>
        </w:rPr>
        <w:t>,</w:t>
      </w:r>
      <w:r w:rsidR="00C40E5B" w:rsidRPr="00382761">
        <w:rPr>
          <w:rFonts w:ascii="Microsoft Sans Serif" w:hAnsi="Microsoft Sans Serif" w:cs="Microsoft Sans Serif"/>
          <w:b w:val="0"/>
          <w:bCs/>
          <w:sz w:val="24"/>
          <w:szCs w:val="24"/>
        </w:rPr>
        <w:t xml:space="preserve"> 2017 </w:t>
      </w:r>
      <w:r w:rsidRPr="00382761">
        <w:rPr>
          <w:rFonts w:ascii="Microsoft Sans Serif" w:hAnsi="Microsoft Sans Serif" w:cs="Microsoft Sans Serif"/>
          <w:b w:val="0"/>
          <w:bCs/>
          <w:sz w:val="24"/>
          <w:szCs w:val="24"/>
        </w:rPr>
        <w:t xml:space="preserve">in the </w:t>
      </w:r>
      <w:r w:rsidR="00CE22D3" w:rsidRPr="00382761">
        <w:rPr>
          <w:rFonts w:ascii="Microsoft Sans Serif" w:hAnsi="Microsoft Sans Serif" w:cs="Microsoft Sans Serif"/>
          <w:b w:val="0"/>
          <w:bCs/>
          <w:sz w:val="24"/>
          <w:szCs w:val="24"/>
        </w:rPr>
        <w:t xml:space="preserve">Municipal Building </w:t>
      </w:r>
      <w:r w:rsidR="00E02696" w:rsidRPr="00382761">
        <w:rPr>
          <w:rFonts w:ascii="Microsoft Sans Serif" w:hAnsi="Microsoft Sans Serif" w:cs="Microsoft Sans Serif"/>
          <w:b w:val="0"/>
          <w:bCs/>
          <w:sz w:val="24"/>
          <w:szCs w:val="24"/>
        </w:rPr>
        <w:t>Council Chambers</w:t>
      </w:r>
      <w:r w:rsidR="00654F29" w:rsidRPr="00382761">
        <w:rPr>
          <w:rFonts w:ascii="Microsoft Sans Serif" w:hAnsi="Microsoft Sans Serif" w:cs="Microsoft Sans Serif"/>
          <w:b w:val="0"/>
          <w:bCs/>
          <w:sz w:val="24"/>
          <w:szCs w:val="24"/>
        </w:rPr>
        <w:t xml:space="preserve"> at</w:t>
      </w:r>
      <w:r w:rsidR="00486980" w:rsidRPr="00382761">
        <w:rPr>
          <w:rFonts w:ascii="Microsoft Sans Serif" w:hAnsi="Microsoft Sans Serif" w:cs="Microsoft Sans Serif"/>
          <w:b w:val="0"/>
          <w:bCs/>
          <w:sz w:val="24"/>
          <w:szCs w:val="24"/>
        </w:rPr>
        <w:t xml:space="preserve"> 7</w:t>
      </w:r>
      <w:r w:rsidR="00CE22D3" w:rsidRPr="00382761">
        <w:rPr>
          <w:rFonts w:ascii="Microsoft Sans Serif" w:hAnsi="Microsoft Sans Serif" w:cs="Microsoft Sans Serif"/>
          <w:b w:val="0"/>
          <w:bCs/>
          <w:sz w:val="24"/>
          <w:szCs w:val="24"/>
        </w:rPr>
        <w:t>7</w:t>
      </w:r>
      <w:r w:rsidR="00486980" w:rsidRPr="00382761">
        <w:rPr>
          <w:rFonts w:ascii="Microsoft Sans Serif" w:hAnsi="Microsoft Sans Serif" w:cs="Microsoft Sans Serif"/>
          <w:b w:val="0"/>
          <w:bCs/>
          <w:sz w:val="24"/>
          <w:szCs w:val="24"/>
        </w:rPr>
        <w:t>00 Mission</w:t>
      </w:r>
      <w:r w:rsidR="005D1B4C" w:rsidRPr="00382761">
        <w:rPr>
          <w:rFonts w:ascii="Microsoft Sans Serif" w:hAnsi="Microsoft Sans Serif" w:cs="Microsoft Sans Serif"/>
          <w:b w:val="0"/>
          <w:bCs/>
          <w:sz w:val="24"/>
          <w:szCs w:val="24"/>
        </w:rPr>
        <w:t xml:space="preserve"> Road</w:t>
      </w:r>
      <w:r w:rsidR="00422126" w:rsidRPr="00382761">
        <w:rPr>
          <w:rFonts w:ascii="Microsoft Sans Serif" w:hAnsi="Microsoft Sans Serif" w:cs="Microsoft Sans Serif"/>
          <w:b w:val="0"/>
          <w:bCs/>
          <w:sz w:val="24"/>
          <w:szCs w:val="24"/>
        </w:rPr>
        <w:t xml:space="preserve">. </w:t>
      </w:r>
      <w:r w:rsidRPr="00382761">
        <w:rPr>
          <w:rFonts w:ascii="Microsoft Sans Serif" w:hAnsi="Microsoft Sans Serif" w:cs="Microsoft Sans Serif"/>
          <w:b w:val="0"/>
          <w:bCs/>
          <w:sz w:val="24"/>
          <w:szCs w:val="24"/>
        </w:rPr>
        <w:t xml:space="preserve"> </w:t>
      </w:r>
      <w:r w:rsidR="00654F29" w:rsidRPr="00382761">
        <w:rPr>
          <w:rFonts w:ascii="Microsoft Sans Serif" w:hAnsi="Microsoft Sans Serif" w:cs="Microsoft Sans Serif"/>
          <w:b w:val="0"/>
          <w:bCs/>
          <w:sz w:val="24"/>
          <w:szCs w:val="24"/>
        </w:rPr>
        <w:t>Ch</w:t>
      </w:r>
      <w:r w:rsidR="00A077FE" w:rsidRPr="00382761">
        <w:rPr>
          <w:rFonts w:ascii="Microsoft Sans Serif" w:hAnsi="Microsoft Sans Serif" w:cs="Microsoft Sans Serif"/>
          <w:b w:val="0"/>
          <w:bCs/>
          <w:sz w:val="24"/>
          <w:szCs w:val="24"/>
        </w:rPr>
        <w:t xml:space="preserve">airman </w:t>
      </w:r>
      <w:r w:rsidR="000D55F3" w:rsidRPr="00382761">
        <w:rPr>
          <w:rFonts w:ascii="Microsoft Sans Serif" w:hAnsi="Microsoft Sans Serif" w:cs="Microsoft Sans Serif"/>
          <w:b w:val="0"/>
          <w:bCs/>
          <w:sz w:val="24"/>
          <w:szCs w:val="24"/>
        </w:rPr>
        <w:t>Nancy Wallerstein</w:t>
      </w:r>
      <w:r w:rsidR="00654F29" w:rsidRPr="00382761">
        <w:rPr>
          <w:rFonts w:ascii="Microsoft Sans Serif" w:hAnsi="Microsoft Sans Serif" w:cs="Microsoft Sans Serif"/>
          <w:b w:val="0"/>
          <w:bCs/>
          <w:sz w:val="24"/>
          <w:szCs w:val="24"/>
        </w:rPr>
        <w:t xml:space="preserve"> </w:t>
      </w:r>
      <w:r w:rsidR="00A077FE" w:rsidRPr="00382761">
        <w:rPr>
          <w:rFonts w:ascii="Microsoft Sans Serif" w:hAnsi="Microsoft Sans Serif" w:cs="Microsoft Sans Serif"/>
          <w:b w:val="0"/>
          <w:bCs/>
          <w:sz w:val="24"/>
          <w:szCs w:val="24"/>
        </w:rPr>
        <w:t>called the meeting to order at 7:</w:t>
      </w:r>
      <w:r w:rsidR="00382761" w:rsidRPr="00382761">
        <w:rPr>
          <w:rFonts w:ascii="Microsoft Sans Serif" w:hAnsi="Microsoft Sans Serif" w:cs="Microsoft Sans Serif"/>
          <w:b w:val="0"/>
          <w:bCs/>
          <w:sz w:val="24"/>
          <w:szCs w:val="24"/>
        </w:rPr>
        <w:t>0</w:t>
      </w:r>
      <w:r w:rsidR="005D78DD" w:rsidRPr="00382761">
        <w:rPr>
          <w:rFonts w:ascii="Microsoft Sans Serif" w:hAnsi="Microsoft Sans Serif" w:cs="Microsoft Sans Serif"/>
          <w:b w:val="0"/>
          <w:bCs/>
          <w:sz w:val="24"/>
          <w:szCs w:val="24"/>
        </w:rPr>
        <w:t>0</w:t>
      </w:r>
      <w:r w:rsidR="00A910DD" w:rsidRPr="00382761">
        <w:rPr>
          <w:rFonts w:ascii="Microsoft Sans Serif" w:hAnsi="Microsoft Sans Serif" w:cs="Microsoft Sans Serif"/>
          <w:b w:val="0"/>
          <w:bCs/>
          <w:sz w:val="24"/>
          <w:szCs w:val="24"/>
        </w:rPr>
        <w:t xml:space="preserve"> p.m.</w:t>
      </w:r>
      <w:r w:rsidR="000838A9" w:rsidRPr="00382761">
        <w:rPr>
          <w:rFonts w:ascii="Microsoft Sans Serif" w:hAnsi="Microsoft Sans Serif" w:cs="Microsoft Sans Serif"/>
          <w:b w:val="0"/>
          <w:bCs/>
          <w:sz w:val="24"/>
          <w:szCs w:val="24"/>
        </w:rPr>
        <w:t xml:space="preserve"> </w:t>
      </w:r>
      <w:r w:rsidR="00A077FE" w:rsidRPr="00382761">
        <w:rPr>
          <w:rFonts w:ascii="Microsoft Sans Serif" w:hAnsi="Microsoft Sans Serif" w:cs="Microsoft Sans Serif"/>
          <w:b w:val="0"/>
          <w:bCs/>
          <w:sz w:val="24"/>
          <w:szCs w:val="24"/>
        </w:rPr>
        <w:t>w</w:t>
      </w:r>
      <w:r w:rsidRPr="00382761">
        <w:rPr>
          <w:rFonts w:ascii="Microsoft Sans Serif" w:hAnsi="Microsoft Sans Serif" w:cs="Microsoft Sans Serif"/>
          <w:b w:val="0"/>
          <w:bCs/>
          <w:sz w:val="24"/>
          <w:szCs w:val="24"/>
        </w:rPr>
        <w:t>ith the following members present:</w:t>
      </w:r>
      <w:r w:rsidR="00E02696" w:rsidRPr="00382761">
        <w:rPr>
          <w:rFonts w:ascii="Microsoft Sans Serif" w:hAnsi="Microsoft Sans Serif" w:cs="Microsoft Sans Serif"/>
          <w:b w:val="0"/>
          <w:bCs/>
          <w:sz w:val="24"/>
          <w:szCs w:val="24"/>
        </w:rPr>
        <w:t xml:space="preserve">  </w:t>
      </w:r>
      <w:r w:rsidR="00C71D58" w:rsidRPr="00382761">
        <w:rPr>
          <w:rFonts w:ascii="Microsoft Sans Serif" w:hAnsi="Microsoft Sans Serif" w:cs="Microsoft Sans Serif"/>
          <w:b w:val="0"/>
          <w:bCs/>
          <w:sz w:val="24"/>
          <w:szCs w:val="24"/>
        </w:rPr>
        <w:t xml:space="preserve">Melissa Brown, </w:t>
      </w:r>
      <w:r w:rsidR="001F1693" w:rsidRPr="00382761">
        <w:rPr>
          <w:rFonts w:ascii="Microsoft Sans Serif" w:hAnsi="Microsoft Sans Serif" w:cs="Microsoft Sans Serif"/>
          <w:b w:val="0"/>
          <w:bCs/>
          <w:sz w:val="24"/>
          <w:szCs w:val="24"/>
        </w:rPr>
        <w:t xml:space="preserve">Gregory Wolf, </w:t>
      </w:r>
      <w:r w:rsidR="00074618" w:rsidRPr="00382761">
        <w:rPr>
          <w:rFonts w:ascii="Microsoft Sans Serif" w:hAnsi="Microsoft Sans Serif" w:cs="Microsoft Sans Serif"/>
          <w:b w:val="0"/>
          <w:bCs/>
          <w:sz w:val="24"/>
          <w:szCs w:val="24"/>
        </w:rPr>
        <w:t xml:space="preserve">James Breneman, </w:t>
      </w:r>
      <w:r w:rsidR="00E02696" w:rsidRPr="00382761">
        <w:rPr>
          <w:rFonts w:ascii="Microsoft Sans Serif" w:hAnsi="Microsoft Sans Serif" w:cs="Microsoft Sans Serif"/>
          <w:b w:val="0"/>
          <w:bCs/>
          <w:sz w:val="24"/>
          <w:szCs w:val="24"/>
        </w:rPr>
        <w:t>Patrick Lenahan</w:t>
      </w:r>
      <w:r w:rsidR="002E18CC" w:rsidRPr="00382761">
        <w:rPr>
          <w:rFonts w:ascii="Microsoft Sans Serif" w:hAnsi="Microsoft Sans Serif" w:cs="Microsoft Sans Serif"/>
          <w:b w:val="0"/>
          <w:bCs/>
          <w:sz w:val="24"/>
          <w:szCs w:val="24"/>
        </w:rPr>
        <w:t>,</w:t>
      </w:r>
      <w:r w:rsidR="00C40E5B" w:rsidRPr="00382761">
        <w:rPr>
          <w:rFonts w:ascii="Microsoft Sans Serif" w:hAnsi="Microsoft Sans Serif" w:cs="Microsoft Sans Serif"/>
          <w:b w:val="0"/>
          <w:bCs/>
          <w:sz w:val="24"/>
          <w:szCs w:val="24"/>
        </w:rPr>
        <w:t xml:space="preserve"> </w:t>
      </w:r>
      <w:r w:rsidR="00825261" w:rsidRPr="00382761">
        <w:rPr>
          <w:rFonts w:ascii="Microsoft Sans Serif" w:hAnsi="Microsoft Sans Serif" w:cs="Microsoft Sans Serif"/>
          <w:b w:val="0"/>
          <w:bCs/>
          <w:sz w:val="24"/>
          <w:szCs w:val="24"/>
        </w:rPr>
        <w:t>Jeffrey Valentino</w:t>
      </w:r>
      <w:r w:rsidR="00C15093" w:rsidRPr="00382761">
        <w:rPr>
          <w:rFonts w:ascii="Microsoft Sans Serif" w:hAnsi="Microsoft Sans Serif" w:cs="Microsoft Sans Serif"/>
          <w:b w:val="0"/>
          <w:bCs/>
          <w:sz w:val="24"/>
          <w:szCs w:val="24"/>
        </w:rPr>
        <w:t xml:space="preserve"> and</w:t>
      </w:r>
      <w:r w:rsidR="00355951" w:rsidRPr="00382761">
        <w:rPr>
          <w:rFonts w:ascii="Microsoft Sans Serif" w:hAnsi="Microsoft Sans Serif" w:cs="Microsoft Sans Serif"/>
          <w:b w:val="0"/>
          <w:bCs/>
          <w:sz w:val="24"/>
          <w:szCs w:val="24"/>
        </w:rPr>
        <w:t xml:space="preserve"> </w:t>
      </w:r>
      <w:r w:rsidR="00C15093" w:rsidRPr="00382761">
        <w:rPr>
          <w:rFonts w:ascii="Microsoft Sans Serif" w:hAnsi="Microsoft Sans Serif" w:cs="Microsoft Sans Serif"/>
          <w:b w:val="0"/>
          <w:bCs/>
          <w:sz w:val="24"/>
          <w:szCs w:val="24"/>
        </w:rPr>
        <w:t xml:space="preserve">Jonathan </w:t>
      </w:r>
      <w:r w:rsidR="006A7747" w:rsidRPr="00382761">
        <w:rPr>
          <w:rFonts w:ascii="Microsoft Sans Serif" w:hAnsi="Microsoft Sans Serif" w:cs="Microsoft Sans Serif"/>
          <w:b w:val="0"/>
          <w:bCs/>
          <w:sz w:val="24"/>
          <w:szCs w:val="24"/>
        </w:rPr>
        <w:t>Birkel</w:t>
      </w:r>
      <w:r w:rsidR="00355951" w:rsidRPr="00382761">
        <w:rPr>
          <w:rFonts w:ascii="Microsoft Sans Serif" w:hAnsi="Microsoft Sans Serif" w:cs="Microsoft Sans Serif"/>
          <w:b w:val="0"/>
          <w:bCs/>
          <w:sz w:val="24"/>
          <w:szCs w:val="24"/>
        </w:rPr>
        <w:t>.</w:t>
      </w:r>
      <w:r w:rsidR="0061130D" w:rsidRPr="00C437C3">
        <w:rPr>
          <w:rFonts w:ascii="Microsoft Sans Serif" w:hAnsi="Microsoft Sans Serif" w:cs="Microsoft Sans Serif"/>
          <w:b w:val="0"/>
          <w:bCs/>
          <w:sz w:val="24"/>
          <w:szCs w:val="24"/>
        </w:rPr>
        <w:t xml:space="preserve"> </w:t>
      </w:r>
    </w:p>
    <w:p w:rsidR="00C5370E" w:rsidRPr="00C437C3" w:rsidRDefault="00C5370E" w:rsidP="00C437C3">
      <w:pPr>
        <w:jc w:val="both"/>
        <w:rPr>
          <w:rFonts w:ascii="Microsoft Sans Serif" w:hAnsi="Microsoft Sans Serif" w:cs="Microsoft Sans Serif"/>
          <w:bCs/>
          <w:szCs w:val="24"/>
        </w:rPr>
      </w:pPr>
    </w:p>
    <w:p w:rsidR="00D71ABD" w:rsidRPr="00C437C3" w:rsidRDefault="00C5370E" w:rsidP="00C437C3">
      <w:pPr>
        <w:pStyle w:val="BodyText2"/>
        <w:spacing w:after="0" w:line="240" w:lineRule="auto"/>
        <w:jc w:val="both"/>
        <w:rPr>
          <w:rFonts w:ascii="Microsoft Sans Serif" w:hAnsi="Microsoft Sans Serif" w:cs="Microsoft Sans Serif"/>
          <w:szCs w:val="24"/>
        </w:rPr>
      </w:pPr>
      <w:r w:rsidRPr="00C437C3">
        <w:rPr>
          <w:rFonts w:ascii="Microsoft Sans Serif" w:hAnsi="Microsoft Sans Serif" w:cs="Microsoft Sans Serif"/>
          <w:szCs w:val="24"/>
        </w:rPr>
        <w:t>The following persons were present in their advisory capacity to the Planning Commission</w:t>
      </w:r>
      <w:r w:rsidR="000838A9" w:rsidRPr="00C437C3">
        <w:rPr>
          <w:rFonts w:ascii="Microsoft Sans Serif" w:hAnsi="Microsoft Sans Serif" w:cs="Microsoft Sans Serif"/>
          <w:szCs w:val="24"/>
        </w:rPr>
        <w:t xml:space="preserve">:  </w:t>
      </w:r>
      <w:r w:rsidR="008F04B6">
        <w:rPr>
          <w:rFonts w:ascii="Microsoft Sans Serif" w:hAnsi="Microsoft Sans Serif" w:cs="Microsoft Sans Serif"/>
          <w:szCs w:val="24"/>
        </w:rPr>
        <w:t>P.J. Novick</w:t>
      </w:r>
      <w:r w:rsidRPr="00C437C3">
        <w:rPr>
          <w:rFonts w:ascii="Microsoft Sans Serif" w:hAnsi="Microsoft Sans Serif" w:cs="Microsoft Sans Serif"/>
          <w:szCs w:val="24"/>
        </w:rPr>
        <w:t>, City Planning Consultant</w:t>
      </w:r>
      <w:r w:rsidR="00D5061E" w:rsidRPr="00C437C3">
        <w:rPr>
          <w:rFonts w:ascii="Microsoft Sans Serif" w:hAnsi="Microsoft Sans Serif" w:cs="Microsoft Sans Serif"/>
          <w:szCs w:val="24"/>
        </w:rPr>
        <w:t xml:space="preserve">; </w:t>
      </w:r>
      <w:r w:rsidR="00043AB8" w:rsidRPr="00C437C3">
        <w:rPr>
          <w:rFonts w:ascii="Microsoft Sans Serif" w:hAnsi="Microsoft Sans Serif" w:cs="Microsoft Sans Serif"/>
          <w:szCs w:val="24"/>
        </w:rPr>
        <w:t xml:space="preserve">Wes Jordan, City </w:t>
      </w:r>
      <w:r w:rsidR="00531DE4" w:rsidRPr="00C437C3">
        <w:rPr>
          <w:rFonts w:ascii="Microsoft Sans Serif" w:hAnsi="Microsoft Sans Serif" w:cs="Microsoft Sans Serif"/>
          <w:szCs w:val="24"/>
        </w:rPr>
        <w:t>Administrator</w:t>
      </w:r>
      <w:r w:rsidR="003F61B6">
        <w:rPr>
          <w:rFonts w:ascii="Microsoft Sans Serif" w:hAnsi="Microsoft Sans Serif" w:cs="Microsoft Sans Serif"/>
          <w:szCs w:val="24"/>
        </w:rPr>
        <w:t xml:space="preserve">; </w:t>
      </w:r>
      <w:r w:rsidR="00E03F36">
        <w:rPr>
          <w:rFonts w:ascii="Microsoft Sans Serif" w:hAnsi="Microsoft Sans Serif" w:cs="Microsoft Sans Serif"/>
          <w:szCs w:val="24"/>
        </w:rPr>
        <w:t xml:space="preserve">Serena Schermoly, Council Liaison, </w:t>
      </w:r>
      <w:r w:rsidR="003F61B6">
        <w:rPr>
          <w:rFonts w:ascii="Microsoft Sans Serif" w:hAnsi="Microsoft Sans Serif" w:cs="Microsoft Sans Serif"/>
          <w:szCs w:val="24"/>
        </w:rPr>
        <w:t>Mitch Dringman, Building Official</w:t>
      </w:r>
      <w:r w:rsidR="00382761">
        <w:rPr>
          <w:rFonts w:ascii="Microsoft Sans Serif" w:hAnsi="Microsoft Sans Serif" w:cs="Microsoft Sans Serif"/>
          <w:szCs w:val="24"/>
        </w:rPr>
        <w:t xml:space="preserve"> </w:t>
      </w:r>
      <w:r w:rsidR="00654F29" w:rsidRPr="00C437C3">
        <w:rPr>
          <w:rFonts w:ascii="Microsoft Sans Serif" w:hAnsi="Microsoft Sans Serif" w:cs="Microsoft Sans Serif"/>
          <w:szCs w:val="24"/>
        </w:rPr>
        <w:t xml:space="preserve">and </w:t>
      </w:r>
      <w:r w:rsidR="002E18CC" w:rsidRPr="00C437C3">
        <w:rPr>
          <w:rFonts w:ascii="Microsoft Sans Serif" w:hAnsi="Microsoft Sans Serif" w:cs="Microsoft Sans Serif"/>
          <w:szCs w:val="24"/>
        </w:rPr>
        <w:t>Joyce Hagen Mundy, Commission Secretary.</w:t>
      </w:r>
      <w:r w:rsidR="00071C8F" w:rsidRPr="00C437C3">
        <w:rPr>
          <w:rFonts w:ascii="Microsoft Sans Serif" w:hAnsi="Microsoft Sans Serif" w:cs="Microsoft Sans Serif"/>
          <w:szCs w:val="24"/>
        </w:rPr>
        <w:t xml:space="preserve">  </w:t>
      </w:r>
    </w:p>
    <w:p w:rsidR="00355951" w:rsidRPr="00C437C3" w:rsidRDefault="00355951" w:rsidP="00C437C3">
      <w:pPr>
        <w:jc w:val="both"/>
        <w:rPr>
          <w:rFonts w:ascii="Microsoft Sans Serif" w:hAnsi="Microsoft Sans Serif" w:cs="Microsoft Sans Serif"/>
          <w:szCs w:val="24"/>
        </w:rPr>
      </w:pPr>
    </w:p>
    <w:p w:rsidR="00213D32" w:rsidRDefault="00213D32" w:rsidP="00C437C3">
      <w:pPr>
        <w:pStyle w:val="Heading6"/>
        <w:spacing w:before="0"/>
        <w:jc w:val="both"/>
        <w:rPr>
          <w:rFonts w:ascii="Microsoft Sans Serif" w:hAnsi="Microsoft Sans Serif" w:cs="Microsoft Sans Serif"/>
          <w:b/>
          <w:i w:val="0"/>
          <w:color w:val="auto"/>
          <w:szCs w:val="24"/>
        </w:rPr>
      </w:pPr>
    </w:p>
    <w:p w:rsidR="00C5370E" w:rsidRPr="00C437C3" w:rsidRDefault="00C5370E" w:rsidP="00C437C3">
      <w:pPr>
        <w:pStyle w:val="Heading6"/>
        <w:spacing w:before="0"/>
        <w:jc w:val="both"/>
        <w:rPr>
          <w:rFonts w:ascii="Microsoft Sans Serif" w:hAnsi="Microsoft Sans Serif" w:cs="Microsoft Sans Serif"/>
          <w:b/>
          <w:i w:val="0"/>
          <w:color w:val="auto"/>
          <w:szCs w:val="24"/>
        </w:rPr>
      </w:pPr>
      <w:r w:rsidRPr="00C437C3">
        <w:rPr>
          <w:rFonts w:ascii="Microsoft Sans Serif" w:hAnsi="Microsoft Sans Serif" w:cs="Microsoft Sans Serif"/>
          <w:b/>
          <w:i w:val="0"/>
          <w:color w:val="auto"/>
          <w:szCs w:val="24"/>
        </w:rPr>
        <w:t>APPROVAL OF MINUTES</w:t>
      </w:r>
    </w:p>
    <w:p w:rsidR="00E03F36" w:rsidRDefault="00E03F36" w:rsidP="00C437C3">
      <w:pPr>
        <w:pStyle w:val="BodyText3"/>
        <w:tabs>
          <w:tab w:val="left" w:pos="3420"/>
        </w:tabs>
        <w:spacing w:after="0"/>
        <w:jc w:val="both"/>
        <w:rPr>
          <w:rFonts w:ascii="Microsoft Sans Serif" w:hAnsi="Microsoft Sans Serif" w:cs="Microsoft Sans Serif"/>
          <w:szCs w:val="24"/>
        </w:rPr>
      </w:pPr>
    </w:p>
    <w:p w:rsidR="00472824" w:rsidRPr="00C437C3" w:rsidRDefault="005B6DC3" w:rsidP="00C437C3">
      <w:pPr>
        <w:pStyle w:val="BodyText3"/>
        <w:tabs>
          <w:tab w:val="left" w:pos="3420"/>
        </w:tabs>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James Breneman</w:t>
      </w:r>
      <w:r w:rsidR="00821BC6" w:rsidRPr="00382761">
        <w:rPr>
          <w:rFonts w:ascii="Microsoft Sans Serif" w:hAnsi="Microsoft Sans Serif" w:cs="Microsoft Sans Serif"/>
          <w:sz w:val="24"/>
          <w:szCs w:val="24"/>
        </w:rPr>
        <w:t xml:space="preserve"> </w:t>
      </w:r>
      <w:r w:rsidR="00654F29" w:rsidRPr="00382761">
        <w:rPr>
          <w:rFonts w:ascii="Microsoft Sans Serif" w:hAnsi="Microsoft Sans Serif" w:cs="Microsoft Sans Serif"/>
          <w:sz w:val="24"/>
          <w:szCs w:val="24"/>
        </w:rPr>
        <w:t>moved</w:t>
      </w:r>
      <w:r w:rsidR="00F05935" w:rsidRPr="00382761">
        <w:rPr>
          <w:rFonts w:ascii="Microsoft Sans Serif" w:hAnsi="Microsoft Sans Serif" w:cs="Microsoft Sans Serif"/>
          <w:sz w:val="24"/>
          <w:szCs w:val="24"/>
        </w:rPr>
        <w:t xml:space="preserve"> for the approval of the minutes </w:t>
      </w:r>
      <w:r w:rsidR="00BC59C8" w:rsidRPr="00382761">
        <w:rPr>
          <w:rFonts w:ascii="Microsoft Sans Serif" w:hAnsi="Microsoft Sans Serif" w:cs="Microsoft Sans Serif"/>
          <w:sz w:val="24"/>
          <w:szCs w:val="24"/>
        </w:rPr>
        <w:t xml:space="preserve">of the </w:t>
      </w:r>
      <w:r w:rsidR="008F04B6">
        <w:rPr>
          <w:rFonts w:ascii="Microsoft Sans Serif" w:hAnsi="Microsoft Sans Serif" w:cs="Microsoft Sans Serif"/>
          <w:sz w:val="24"/>
          <w:szCs w:val="24"/>
        </w:rPr>
        <w:t>September 12</w:t>
      </w:r>
      <w:r w:rsidR="001F1693" w:rsidRPr="00382761">
        <w:rPr>
          <w:rFonts w:ascii="Microsoft Sans Serif" w:hAnsi="Microsoft Sans Serif" w:cs="Microsoft Sans Serif"/>
          <w:sz w:val="24"/>
          <w:szCs w:val="24"/>
        </w:rPr>
        <w:t>,</w:t>
      </w:r>
      <w:r w:rsidR="00821BC6" w:rsidRPr="00382761">
        <w:rPr>
          <w:rFonts w:ascii="Microsoft Sans Serif" w:hAnsi="Microsoft Sans Serif" w:cs="Microsoft Sans Serif"/>
          <w:sz w:val="24"/>
          <w:szCs w:val="24"/>
        </w:rPr>
        <w:t xml:space="preserve"> </w:t>
      </w:r>
      <w:r w:rsidR="00E02696" w:rsidRPr="00382761">
        <w:rPr>
          <w:rFonts w:ascii="Microsoft Sans Serif" w:hAnsi="Microsoft Sans Serif" w:cs="Microsoft Sans Serif"/>
          <w:sz w:val="24"/>
          <w:szCs w:val="24"/>
        </w:rPr>
        <w:t>2017</w:t>
      </w:r>
      <w:r w:rsidR="00BC59C8" w:rsidRPr="00382761">
        <w:rPr>
          <w:rFonts w:ascii="Microsoft Sans Serif" w:hAnsi="Microsoft Sans Serif" w:cs="Microsoft Sans Serif"/>
          <w:sz w:val="24"/>
          <w:szCs w:val="24"/>
        </w:rPr>
        <w:t xml:space="preserve"> regular Planning Commission meeting </w:t>
      </w:r>
      <w:r w:rsidR="00B326AF" w:rsidRPr="00382761">
        <w:rPr>
          <w:rFonts w:ascii="Microsoft Sans Serif" w:hAnsi="Microsoft Sans Serif" w:cs="Microsoft Sans Serif"/>
          <w:sz w:val="24"/>
          <w:szCs w:val="24"/>
        </w:rPr>
        <w:t xml:space="preserve">as </w:t>
      </w:r>
      <w:r w:rsidR="00382761" w:rsidRPr="00382761">
        <w:rPr>
          <w:rFonts w:ascii="Microsoft Sans Serif" w:hAnsi="Microsoft Sans Serif" w:cs="Microsoft Sans Serif"/>
          <w:sz w:val="24"/>
          <w:szCs w:val="24"/>
        </w:rPr>
        <w:t>presented</w:t>
      </w:r>
      <w:r w:rsidR="00B326AF" w:rsidRPr="00382761">
        <w:rPr>
          <w:rFonts w:ascii="Microsoft Sans Serif" w:hAnsi="Microsoft Sans Serif" w:cs="Microsoft Sans Serif"/>
          <w:sz w:val="24"/>
          <w:szCs w:val="24"/>
        </w:rPr>
        <w:t>.</w:t>
      </w:r>
      <w:r w:rsidR="0078041B" w:rsidRPr="00382761">
        <w:rPr>
          <w:rFonts w:ascii="Microsoft Sans Serif" w:hAnsi="Microsoft Sans Serif" w:cs="Microsoft Sans Serif"/>
          <w:sz w:val="24"/>
          <w:szCs w:val="24"/>
        </w:rPr>
        <w:t xml:space="preserve"> </w:t>
      </w:r>
      <w:r w:rsidR="00F05935" w:rsidRPr="00382761">
        <w:rPr>
          <w:rFonts w:ascii="Microsoft Sans Serif" w:hAnsi="Microsoft Sans Serif" w:cs="Microsoft Sans Serif"/>
          <w:sz w:val="24"/>
          <w:szCs w:val="24"/>
        </w:rPr>
        <w:t xml:space="preserve">The motion was seconded by </w:t>
      </w:r>
      <w:r>
        <w:rPr>
          <w:rFonts w:ascii="Microsoft Sans Serif" w:hAnsi="Microsoft Sans Serif" w:cs="Microsoft Sans Serif"/>
          <w:sz w:val="24"/>
          <w:szCs w:val="24"/>
        </w:rPr>
        <w:t>Gregory Wolf</w:t>
      </w:r>
      <w:r w:rsidR="00634FA0" w:rsidRPr="00382761">
        <w:rPr>
          <w:rFonts w:ascii="Microsoft Sans Serif" w:hAnsi="Microsoft Sans Serif" w:cs="Microsoft Sans Serif"/>
          <w:sz w:val="24"/>
          <w:szCs w:val="24"/>
        </w:rPr>
        <w:t xml:space="preserve"> </w:t>
      </w:r>
      <w:r w:rsidR="00F05935" w:rsidRPr="00382761">
        <w:rPr>
          <w:rFonts w:ascii="Microsoft Sans Serif" w:hAnsi="Microsoft Sans Serif" w:cs="Microsoft Sans Serif"/>
          <w:sz w:val="24"/>
          <w:szCs w:val="24"/>
        </w:rPr>
        <w:t xml:space="preserve">and passed </w:t>
      </w:r>
      <w:r w:rsidR="00D71ABD" w:rsidRPr="00382761">
        <w:rPr>
          <w:rFonts w:ascii="Microsoft Sans Serif" w:hAnsi="Microsoft Sans Serif" w:cs="Microsoft Sans Serif"/>
          <w:sz w:val="24"/>
          <w:szCs w:val="24"/>
        </w:rPr>
        <w:t>by</w:t>
      </w:r>
      <w:r w:rsidR="00B326AF" w:rsidRPr="00382761">
        <w:rPr>
          <w:rFonts w:ascii="Microsoft Sans Serif" w:hAnsi="Microsoft Sans Serif" w:cs="Microsoft Sans Serif"/>
          <w:sz w:val="24"/>
          <w:szCs w:val="24"/>
        </w:rPr>
        <w:t xml:space="preserve"> unanimously</w:t>
      </w:r>
      <w:r w:rsidR="00E02696" w:rsidRPr="00382761">
        <w:rPr>
          <w:rFonts w:ascii="Microsoft Sans Serif" w:hAnsi="Microsoft Sans Serif" w:cs="Microsoft Sans Serif"/>
          <w:sz w:val="24"/>
          <w:szCs w:val="24"/>
        </w:rPr>
        <w:t>.</w:t>
      </w:r>
    </w:p>
    <w:p w:rsidR="00C40E5B" w:rsidRDefault="00C40E5B" w:rsidP="00C437C3">
      <w:pPr>
        <w:pStyle w:val="BodyText3"/>
        <w:tabs>
          <w:tab w:val="left" w:pos="3420"/>
        </w:tabs>
        <w:spacing w:after="0"/>
        <w:jc w:val="both"/>
        <w:rPr>
          <w:rFonts w:ascii="Microsoft Sans Serif" w:hAnsi="Microsoft Sans Serif" w:cs="Microsoft Sans Serif"/>
          <w:b/>
          <w:sz w:val="24"/>
          <w:szCs w:val="24"/>
        </w:rPr>
      </w:pPr>
    </w:p>
    <w:p w:rsidR="005B6DC3" w:rsidRDefault="005B6DC3" w:rsidP="00382761">
      <w:pPr>
        <w:pStyle w:val="BodyText3"/>
        <w:tabs>
          <w:tab w:val="left" w:pos="3420"/>
        </w:tabs>
        <w:spacing w:after="0"/>
        <w:jc w:val="both"/>
        <w:rPr>
          <w:rFonts w:ascii="Microsoft Sans Serif" w:hAnsi="Microsoft Sans Serif" w:cs="Microsoft Sans Serif"/>
          <w:b/>
          <w:sz w:val="24"/>
          <w:szCs w:val="24"/>
        </w:rPr>
      </w:pPr>
    </w:p>
    <w:p w:rsidR="00382761" w:rsidRPr="006A04F2" w:rsidRDefault="00382761" w:rsidP="00382761">
      <w:pPr>
        <w:pStyle w:val="BodyText3"/>
        <w:tabs>
          <w:tab w:val="left" w:pos="3420"/>
        </w:tabs>
        <w:spacing w:after="0"/>
        <w:jc w:val="both"/>
        <w:rPr>
          <w:rFonts w:ascii="Microsoft Sans Serif" w:hAnsi="Microsoft Sans Serif" w:cs="Microsoft Sans Serif"/>
          <w:b/>
          <w:sz w:val="24"/>
          <w:szCs w:val="24"/>
        </w:rPr>
      </w:pPr>
      <w:r w:rsidRPr="006A04F2">
        <w:rPr>
          <w:rFonts w:ascii="Microsoft Sans Serif" w:hAnsi="Microsoft Sans Serif" w:cs="Microsoft Sans Serif"/>
          <w:b/>
          <w:sz w:val="24"/>
          <w:szCs w:val="24"/>
        </w:rPr>
        <w:t>NON PUBLIC HEARINGS</w:t>
      </w:r>
    </w:p>
    <w:p w:rsidR="00382761" w:rsidRPr="006A04F2" w:rsidRDefault="00382761" w:rsidP="00382761">
      <w:pPr>
        <w:pStyle w:val="BodyText3"/>
        <w:spacing w:after="0"/>
        <w:jc w:val="both"/>
        <w:rPr>
          <w:rFonts w:ascii="Microsoft Sans Serif" w:hAnsi="Microsoft Sans Serif" w:cs="Microsoft Sans Serif"/>
          <w:b/>
          <w:sz w:val="24"/>
          <w:szCs w:val="24"/>
        </w:rPr>
      </w:pPr>
      <w:r w:rsidRPr="006A04F2">
        <w:rPr>
          <w:rFonts w:ascii="Microsoft Sans Serif" w:hAnsi="Microsoft Sans Serif" w:cs="Microsoft Sans Serif"/>
          <w:b/>
          <w:sz w:val="24"/>
          <w:szCs w:val="24"/>
        </w:rPr>
        <w:t>PC2017-11</w:t>
      </w:r>
      <w:r w:rsidR="008F04B6" w:rsidRPr="006A04F2">
        <w:rPr>
          <w:rFonts w:ascii="Microsoft Sans Serif" w:hAnsi="Microsoft Sans Serif" w:cs="Microsoft Sans Serif"/>
          <w:b/>
          <w:sz w:val="24"/>
          <w:szCs w:val="24"/>
        </w:rPr>
        <w:t>1</w:t>
      </w:r>
      <w:r w:rsidRPr="006A04F2">
        <w:rPr>
          <w:rFonts w:ascii="Microsoft Sans Serif" w:hAnsi="Microsoft Sans Serif" w:cs="Microsoft Sans Serif"/>
          <w:b/>
          <w:sz w:val="24"/>
          <w:szCs w:val="24"/>
        </w:rPr>
        <w:t xml:space="preserve"> </w:t>
      </w:r>
      <w:r w:rsidRPr="006A04F2">
        <w:rPr>
          <w:rFonts w:ascii="Microsoft Sans Serif" w:hAnsi="Microsoft Sans Serif" w:cs="Microsoft Sans Serif"/>
          <w:b/>
          <w:sz w:val="24"/>
          <w:szCs w:val="24"/>
        </w:rPr>
        <w:tab/>
        <w:t xml:space="preserve">  Request for </w:t>
      </w:r>
      <w:r w:rsidR="006A04F2">
        <w:rPr>
          <w:rFonts w:ascii="Microsoft Sans Serif" w:hAnsi="Microsoft Sans Serif" w:cs="Microsoft Sans Serif"/>
          <w:b/>
          <w:sz w:val="24"/>
          <w:szCs w:val="24"/>
        </w:rPr>
        <w:t>Final Development Plan</w:t>
      </w:r>
      <w:r w:rsidR="008F04B6" w:rsidRPr="006A04F2">
        <w:rPr>
          <w:rFonts w:ascii="Microsoft Sans Serif" w:hAnsi="Microsoft Sans Serif" w:cs="Microsoft Sans Serif"/>
          <w:b/>
          <w:sz w:val="24"/>
          <w:szCs w:val="24"/>
        </w:rPr>
        <w:t xml:space="preserve"> Approval</w:t>
      </w:r>
      <w:r w:rsidRPr="006A04F2">
        <w:rPr>
          <w:rFonts w:ascii="Microsoft Sans Serif" w:hAnsi="Microsoft Sans Serif" w:cs="Microsoft Sans Serif"/>
          <w:b/>
          <w:sz w:val="24"/>
          <w:szCs w:val="24"/>
        </w:rPr>
        <w:t xml:space="preserve"> </w:t>
      </w:r>
    </w:p>
    <w:p w:rsidR="00382761" w:rsidRPr="006A04F2" w:rsidRDefault="008F04B6" w:rsidP="00382761">
      <w:pPr>
        <w:pStyle w:val="BodyText3"/>
        <w:spacing w:after="0"/>
        <w:ind w:left="900" w:firstLine="720"/>
        <w:jc w:val="both"/>
        <w:rPr>
          <w:rFonts w:ascii="Microsoft Sans Serif" w:hAnsi="Microsoft Sans Serif" w:cs="Microsoft Sans Serif"/>
          <w:b/>
          <w:sz w:val="24"/>
          <w:szCs w:val="24"/>
        </w:rPr>
      </w:pPr>
      <w:r w:rsidRPr="006A04F2">
        <w:rPr>
          <w:rFonts w:ascii="Microsoft Sans Serif" w:hAnsi="Microsoft Sans Serif" w:cs="Microsoft Sans Serif"/>
          <w:b/>
          <w:sz w:val="24"/>
          <w:szCs w:val="24"/>
        </w:rPr>
        <w:t>9300 Parkside Drive</w:t>
      </w:r>
    </w:p>
    <w:p w:rsidR="006A04F2" w:rsidRDefault="006A04F2" w:rsidP="008F04B6">
      <w:pPr>
        <w:autoSpaceDE w:val="0"/>
        <w:autoSpaceDN w:val="0"/>
        <w:adjustRightInd w:val="0"/>
        <w:jc w:val="both"/>
        <w:rPr>
          <w:rFonts w:ascii="Microsoft Sans Serif" w:hAnsi="Microsoft Sans Serif" w:cs="Microsoft Sans Serif"/>
        </w:rPr>
      </w:pPr>
    </w:p>
    <w:p w:rsidR="005B6DC3" w:rsidRPr="005B6DC3" w:rsidRDefault="005B6DC3" w:rsidP="005B6DC3">
      <w:pPr>
        <w:pStyle w:val="BodyText3"/>
        <w:tabs>
          <w:tab w:val="left" w:pos="3420"/>
        </w:tabs>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Gregory Wolf stated that his law firm represented VanTrust and that he would therefore need to recuse himself from hearing this application due to a professional conflict of interest and left the meeting.  </w:t>
      </w:r>
    </w:p>
    <w:p w:rsidR="006A04F2" w:rsidRDefault="006A04F2" w:rsidP="008F04B6">
      <w:pPr>
        <w:autoSpaceDE w:val="0"/>
        <w:autoSpaceDN w:val="0"/>
        <w:adjustRightInd w:val="0"/>
        <w:jc w:val="both"/>
        <w:rPr>
          <w:rFonts w:ascii="Microsoft Sans Serif" w:hAnsi="Microsoft Sans Serif" w:cs="Microsoft Sans Serif"/>
        </w:rPr>
      </w:pPr>
    </w:p>
    <w:p w:rsidR="00E77BB4" w:rsidRDefault="00874728" w:rsidP="005579BC">
      <w:pPr>
        <w:rPr>
          <w:rFonts w:ascii="Microsoft Sans Serif" w:hAnsi="Microsoft Sans Serif" w:cs="Microsoft Sans Serif"/>
        </w:rPr>
      </w:pPr>
      <w:r>
        <w:rPr>
          <w:rFonts w:ascii="Microsoft Sans Serif" w:hAnsi="Microsoft Sans Serif" w:cs="Microsoft Sans Serif"/>
        </w:rPr>
        <w:t>Justin Duff with VanTrust Realty</w:t>
      </w:r>
      <w:r w:rsidR="00E77BB4">
        <w:rPr>
          <w:rFonts w:ascii="Microsoft Sans Serif" w:hAnsi="Microsoft Sans Serif" w:cs="Microsoft Sans Serif"/>
        </w:rPr>
        <w:t>, 4900 Main Street, Suite 400, Kansas City, Missouri, i</w:t>
      </w:r>
      <w:r>
        <w:rPr>
          <w:rFonts w:ascii="Microsoft Sans Serif" w:hAnsi="Microsoft Sans Serif" w:cs="Microsoft Sans Serif"/>
        </w:rPr>
        <w:t>ntroduced the following team members in attendance:</w:t>
      </w:r>
    </w:p>
    <w:p w:rsidR="006A04F2" w:rsidRDefault="00874728" w:rsidP="00E77BB4">
      <w:pPr>
        <w:rPr>
          <w:rFonts w:ascii="Microsoft Sans Serif" w:hAnsi="Microsoft Sans Serif" w:cs="Microsoft Sans Serif"/>
        </w:rPr>
      </w:pPr>
      <w:r>
        <w:rPr>
          <w:rFonts w:ascii="Microsoft Sans Serif" w:hAnsi="Microsoft Sans Serif" w:cs="Microsoft Sans Serif"/>
        </w:rPr>
        <w:t>Eric Westman with Alley Poyner Macchietto Architect, 1516 Cuming Street, Omaha, NE</w:t>
      </w:r>
    </w:p>
    <w:p w:rsidR="00874728" w:rsidRDefault="00874728" w:rsidP="008F04B6">
      <w:pPr>
        <w:autoSpaceDE w:val="0"/>
        <w:autoSpaceDN w:val="0"/>
        <w:adjustRightInd w:val="0"/>
        <w:jc w:val="both"/>
        <w:rPr>
          <w:rFonts w:ascii="Microsoft Sans Serif" w:hAnsi="Microsoft Sans Serif" w:cs="Microsoft Sans Serif"/>
        </w:rPr>
      </w:pPr>
      <w:r>
        <w:rPr>
          <w:rFonts w:ascii="Microsoft Sans Serif" w:hAnsi="Microsoft Sans Serif" w:cs="Microsoft Sans Serif"/>
        </w:rPr>
        <w:t>Pat Day with D</w:t>
      </w:r>
      <w:r w:rsidR="009A7AE6">
        <w:rPr>
          <w:rFonts w:ascii="Microsoft Sans Serif" w:hAnsi="Microsoft Sans Serif" w:cs="Microsoft Sans Serif"/>
        </w:rPr>
        <w:t>IAL Senior Properties</w:t>
      </w:r>
      <w:r>
        <w:rPr>
          <w:rFonts w:ascii="Microsoft Sans Serif" w:hAnsi="Microsoft Sans Serif" w:cs="Microsoft Sans Serif"/>
        </w:rPr>
        <w:t>, 11506 Nichol</w:t>
      </w:r>
      <w:r w:rsidR="009A7AE6">
        <w:rPr>
          <w:rFonts w:ascii="Microsoft Sans Serif" w:hAnsi="Microsoft Sans Serif" w:cs="Microsoft Sans Serif"/>
        </w:rPr>
        <w:t>as Street,</w:t>
      </w:r>
      <w:r>
        <w:rPr>
          <w:rFonts w:ascii="Microsoft Sans Serif" w:hAnsi="Microsoft Sans Serif" w:cs="Microsoft Sans Serif"/>
        </w:rPr>
        <w:t xml:space="preserve"> Omaha, NE</w:t>
      </w:r>
    </w:p>
    <w:p w:rsidR="00874728" w:rsidRDefault="00874728" w:rsidP="008F04B6">
      <w:pPr>
        <w:autoSpaceDE w:val="0"/>
        <w:autoSpaceDN w:val="0"/>
        <w:adjustRightInd w:val="0"/>
        <w:jc w:val="both"/>
        <w:rPr>
          <w:rFonts w:ascii="Microsoft Sans Serif" w:hAnsi="Microsoft Sans Serif" w:cs="Microsoft Sans Serif"/>
        </w:rPr>
      </w:pPr>
      <w:r>
        <w:rPr>
          <w:rFonts w:ascii="Microsoft Sans Serif" w:hAnsi="Microsoft Sans Serif" w:cs="Microsoft Sans Serif"/>
        </w:rPr>
        <w:t>Doug Ubben with Phelps Engineering, 1270 N. Winchester, Olathe, KS</w:t>
      </w:r>
    </w:p>
    <w:p w:rsidR="00874728" w:rsidRDefault="00874728" w:rsidP="008F04B6">
      <w:pPr>
        <w:autoSpaceDE w:val="0"/>
        <w:autoSpaceDN w:val="0"/>
        <w:adjustRightInd w:val="0"/>
        <w:jc w:val="both"/>
        <w:rPr>
          <w:rFonts w:ascii="Microsoft Sans Serif" w:hAnsi="Microsoft Sans Serif" w:cs="Microsoft Sans Serif"/>
        </w:rPr>
      </w:pPr>
    </w:p>
    <w:p w:rsidR="00F40E8E" w:rsidRDefault="00874728" w:rsidP="008F04B6">
      <w:pPr>
        <w:autoSpaceDE w:val="0"/>
        <w:autoSpaceDN w:val="0"/>
        <w:adjustRightInd w:val="0"/>
        <w:jc w:val="both"/>
        <w:rPr>
          <w:rFonts w:ascii="Microsoft Sans Serif" w:hAnsi="Microsoft Sans Serif" w:cs="Microsoft Sans Serif"/>
        </w:rPr>
      </w:pPr>
      <w:r>
        <w:rPr>
          <w:rFonts w:ascii="Microsoft Sans Serif" w:hAnsi="Microsoft Sans Serif" w:cs="Microsoft Sans Serif"/>
        </w:rPr>
        <w:t xml:space="preserve">Pat Day provided background on Dial Realty noting that they were formed in 1992 and </w:t>
      </w:r>
      <w:r w:rsidR="00312892" w:rsidRPr="00DB5511">
        <w:rPr>
          <w:rFonts w:ascii="Microsoft Sans Serif" w:hAnsi="Microsoft Sans Serif" w:cs="Microsoft Sans Serif"/>
        </w:rPr>
        <w:t>have</w:t>
      </w:r>
      <w:r>
        <w:rPr>
          <w:rFonts w:ascii="Microsoft Sans Serif" w:hAnsi="Microsoft Sans Serif" w:cs="Microsoft Sans Serif"/>
        </w:rPr>
        <w:t xml:space="preserve"> communities in Iowa, Omaha and Kansas City.  They focus on providing </w:t>
      </w:r>
      <w:r w:rsidR="00EB4288">
        <w:rPr>
          <w:rFonts w:ascii="Microsoft Sans Serif" w:hAnsi="Microsoft Sans Serif" w:cs="Microsoft Sans Serif"/>
        </w:rPr>
        <w:t>Independent Living</w:t>
      </w:r>
      <w:r>
        <w:rPr>
          <w:rFonts w:ascii="Microsoft Sans Serif" w:hAnsi="Microsoft Sans Serif" w:cs="Microsoft Sans Serif"/>
        </w:rPr>
        <w:t xml:space="preserve">, </w:t>
      </w:r>
      <w:r w:rsidR="00EB4288">
        <w:rPr>
          <w:rFonts w:ascii="Microsoft Sans Serif" w:hAnsi="Microsoft Sans Serif" w:cs="Microsoft Sans Serif"/>
        </w:rPr>
        <w:t>Assisted Living</w:t>
      </w:r>
      <w:r>
        <w:rPr>
          <w:rFonts w:ascii="Microsoft Sans Serif" w:hAnsi="Microsoft Sans Serif" w:cs="Microsoft Sans Serif"/>
        </w:rPr>
        <w:t xml:space="preserve"> and </w:t>
      </w:r>
      <w:r w:rsidR="00EB4288">
        <w:rPr>
          <w:rFonts w:ascii="Microsoft Sans Serif" w:hAnsi="Microsoft Sans Serif" w:cs="Microsoft Sans Serif"/>
        </w:rPr>
        <w:t>Memory Care</w:t>
      </w:r>
      <w:r>
        <w:rPr>
          <w:rFonts w:ascii="Microsoft Sans Serif" w:hAnsi="Microsoft Sans Serif" w:cs="Microsoft Sans Serif"/>
        </w:rPr>
        <w:t xml:space="preserve"> facilities</w:t>
      </w:r>
      <w:r w:rsidR="00312892">
        <w:rPr>
          <w:rFonts w:ascii="Microsoft Sans Serif" w:hAnsi="Microsoft Sans Serif" w:cs="Microsoft Sans Serif"/>
        </w:rPr>
        <w:t xml:space="preserve"> </w:t>
      </w:r>
      <w:r w:rsidR="00F40E8E">
        <w:rPr>
          <w:rFonts w:ascii="Microsoft Sans Serif" w:hAnsi="Microsoft Sans Serif" w:cs="Microsoft Sans Serif"/>
        </w:rPr>
        <w:t xml:space="preserve">They approached VanTrust because they liked the location, the site, </w:t>
      </w:r>
      <w:r w:rsidR="00A44BF0">
        <w:rPr>
          <w:rFonts w:ascii="Microsoft Sans Serif" w:hAnsi="Microsoft Sans Serif" w:cs="Microsoft Sans Serif"/>
        </w:rPr>
        <w:t>and the</w:t>
      </w:r>
      <w:r w:rsidR="00F40E8E">
        <w:rPr>
          <w:rFonts w:ascii="Microsoft Sans Serif" w:hAnsi="Microsoft Sans Serif" w:cs="Microsoft Sans Serif"/>
        </w:rPr>
        <w:t xml:space="preserve"> demographics of the area.  They reviewed the plan presented by VanTrust with its preliminary development plan for the area and feel they can work within the scope of that plan.  The proposed project will be called Silvercrest at Meadowbrook.</w:t>
      </w:r>
    </w:p>
    <w:p w:rsidR="00F40E8E" w:rsidRDefault="00F40E8E" w:rsidP="008F04B6">
      <w:pPr>
        <w:autoSpaceDE w:val="0"/>
        <w:autoSpaceDN w:val="0"/>
        <w:adjustRightInd w:val="0"/>
        <w:jc w:val="both"/>
        <w:rPr>
          <w:rFonts w:ascii="Microsoft Sans Serif" w:hAnsi="Microsoft Sans Serif" w:cs="Microsoft Sans Serif"/>
        </w:rPr>
      </w:pPr>
    </w:p>
    <w:p w:rsidR="00F40E8E" w:rsidRPr="00DB5511" w:rsidRDefault="00F40E8E" w:rsidP="008F04B6">
      <w:pPr>
        <w:autoSpaceDE w:val="0"/>
        <w:autoSpaceDN w:val="0"/>
        <w:adjustRightInd w:val="0"/>
        <w:jc w:val="both"/>
        <w:rPr>
          <w:rFonts w:ascii="Microsoft Sans Serif" w:hAnsi="Microsoft Sans Serif" w:cs="Microsoft Sans Serif"/>
        </w:rPr>
      </w:pPr>
      <w:r>
        <w:rPr>
          <w:rFonts w:ascii="Microsoft Sans Serif" w:hAnsi="Microsoft Sans Serif" w:cs="Microsoft Sans Serif"/>
        </w:rPr>
        <w:t xml:space="preserve">Justin Duff stated the original senior community plan approved had 330 units of </w:t>
      </w:r>
      <w:r w:rsidR="00EB4288">
        <w:rPr>
          <w:rFonts w:ascii="Microsoft Sans Serif" w:hAnsi="Microsoft Sans Serif" w:cs="Microsoft Sans Serif"/>
        </w:rPr>
        <w:t>Independent Living</w:t>
      </w:r>
      <w:r w:rsidRPr="00DB5511">
        <w:rPr>
          <w:rFonts w:ascii="Microsoft Sans Serif" w:hAnsi="Microsoft Sans Serif" w:cs="Microsoft Sans Serif"/>
        </w:rPr>
        <w:t xml:space="preserve">, </w:t>
      </w:r>
      <w:r w:rsidR="00EB4288">
        <w:rPr>
          <w:rFonts w:ascii="Microsoft Sans Serif" w:hAnsi="Microsoft Sans Serif" w:cs="Microsoft Sans Serif"/>
        </w:rPr>
        <w:t>Assisted Living</w:t>
      </w:r>
      <w:r w:rsidRPr="00DB5511">
        <w:rPr>
          <w:rFonts w:ascii="Microsoft Sans Serif" w:hAnsi="Microsoft Sans Serif" w:cs="Microsoft Sans Serif"/>
        </w:rPr>
        <w:t xml:space="preserve"> and </w:t>
      </w:r>
      <w:r w:rsidR="00EB4288">
        <w:rPr>
          <w:rFonts w:ascii="Microsoft Sans Serif" w:hAnsi="Microsoft Sans Serif" w:cs="Microsoft Sans Serif"/>
        </w:rPr>
        <w:t>Memory Care</w:t>
      </w:r>
      <w:r w:rsidRPr="00DB5511">
        <w:rPr>
          <w:rFonts w:ascii="Microsoft Sans Serif" w:hAnsi="Microsoft Sans Serif" w:cs="Microsoft Sans Serif"/>
        </w:rPr>
        <w:t xml:space="preserve"> Services.  </w:t>
      </w:r>
      <w:r w:rsidR="0025646B" w:rsidRPr="00DB5511">
        <w:rPr>
          <w:rFonts w:ascii="Microsoft Sans Serif" w:hAnsi="Microsoft Sans Serif" w:cs="Microsoft Sans Serif"/>
        </w:rPr>
        <w:t xml:space="preserve">The density of the </w:t>
      </w:r>
      <w:r w:rsidR="0025646B" w:rsidRPr="00DB5511">
        <w:rPr>
          <w:rFonts w:ascii="Microsoft Sans Serif" w:hAnsi="Microsoft Sans Serif" w:cs="Microsoft Sans Serif"/>
        </w:rPr>
        <w:lastRenderedPageBreak/>
        <w:t xml:space="preserve">proposed plan, at full </w:t>
      </w:r>
      <w:r w:rsidR="00A44BF0" w:rsidRPr="00DB5511">
        <w:rPr>
          <w:rFonts w:ascii="Microsoft Sans Serif" w:hAnsi="Microsoft Sans Serif" w:cs="Microsoft Sans Serif"/>
        </w:rPr>
        <w:t>build-out</w:t>
      </w:r>
      <w:r w:rsidR="0025646B" w:rsidRPr="00DB5511">
        <w:rPr>
          <w:rFonts w:ascii="Microsoft Sans Serif" w:hAnsi="Microsoft Sans Serif" w:cs="Microsoft Sans Serif"/>
        </w:rPr>
        <w:t>, is less at</w:t>
      </w:r>
      <w:r w:rsidRPr="00DB5511">
        <w:rPr>
          <w:rFonts w:ascii="Microsoft Sans Serif" w:hAnsi="Microsoft Sans Serif" w:cs="Microsoft Sans Serif"/>
        </w:rPr>
        <w:t xml:space="preserve"> 222 units which include 60 </w:t>
      </w:r>
      <w:r w:rsidR="00EB4288">
        <w:rPr>
          <w:rFonts w:ascii="Microsoft Sans Serif" w:hAnsi="Microsoft Sans Serif" w:cs="Microsoft Sans Serif"/>
        </w:rPr>
        <w:t>Assisted Living</w:t>
      </w:r>
      <w:r w:rsidRPr="00DB5511">
        <w:rPr>
          <w:rFonts w:ascii="Microsoft Sans Serif" w:hAnsi="Microsoft Sans Serif" w:cs="Microsoft Sans Serif"/>
        </w:rPr>
        <w:t xml:space="preserve"> Units, 20 </w:t>
      </w:r>
      <w:r w:rsidR="00EB4288">
        <w:rPr>
          <w:rFonts w:ascii="Microsoft Sans Serif" w:hAnsi="Microsoft Sans Serif" w:cs="Microsoft Sans Serif"/>
        </w:rPr>
        <w:t>Memory Care</w:t>
      </w:r>
      <w:r w:rsidRPr="00DB5511">
        <w:rPr>
          <w:rFonts w:ascii="Microsoft Sans Serif" w:hAnsi="Microsoft Sans Serif" w:cs="Microsoft Sans Serif"/>
        </w:rPr>
        <w:t xml:space="preserve"> Units and 142 </w:t>
      </w:r>
      <w:r w:rsidR="00EB4288">
        <w:rPr>
          <w:rFonts w:ascii="Microsoft Sans Serif" w:hAnsi="Microsoft Sans Serif" w:cs="Microsoft Sans Serif"/>
        </w:rPr>
        <w:t>Independent Living</w:t>
      </w:r>
      <w:r w:rsidRPr="00DB5511">
        <w:rPr>
          <w:rFonts w:ascii="Microsoft Sans Serif" w:hAnsi="Microsoft Sans Serif" w:cs="Microsoft Sans Serif"/>
        </w:rPr>
        <w:t xml:space="preserve"> Units.  The smaller senior living community will be </w:t>
      </w:r>
      <w:r w:rsidR="00E77BB4" w:rsidRPr="00DB5511">
        <w:rPr>
          <w:rFonts w:ascii="Microsoft Sans Serif" w:hAnsi="Microsoft Sans Serif" w:cs="Microsoft Sans Serif"/>
        </w:rPr>
        <w:t>lower</w:t>
      </w:r>
      <w:r w:rsidRPr="00DB5511">
        <w:rPr>
          <w:rFonts w:ascii="Microsoft Sans Serif" w:hAnsi="Microsoft Sans Serif" w:cs="Microsoft Sans Serif"/>
        </w:rPr>
        <w:t xml:space="preserve"> in height and provide more </w:t>
      </w:r>
      <w:r w:rsidR="00A44BF0" w:rsidRPr="00DB5511">
        <w:rPr>
          <w:rFonts w:ascii="Microsoft Sans Serif" w:hAnsi="Microsoft Sans Serif" w:cs="Microsoft Sans Serif"/>
        </w:rPr>
        <w:t>green space</w:t>
      </w:r>
      <w:r w:rsidRPr="00DB5511">
        <w:rPr>
          <w:rFonts w:ascii="Microsoft Sans Serif" w:hAnsi="Microsoft Sans Serif" w:cs="Microsoft Sans Serif"/>
        </w:rPr>
        <w:t xml:space="preserve">.  The retaining walls proposed and approved in the preliminary development plan will not be needed in some areas and will be reduced in height in other areas and </w:t>
      </w:r>
      <w:r w:rsidR="00312892" w:rsidRPr="00DB5511">
        <w:rPr>
          <w:rFonts w:ascii="Microsoft Sans Serif" w:hAnsi="Microsoft Sans Serif" w:cs="Microsoft Sans Serif"/>
        </w:rPr>
        <w:t xml:space="preserve">will </w:t>
      </w:r>
      <w:r w:rsidRPr="00DB5511">
        <w:rPr>
          <w:rFonts w:ascii="Microsoft Sans Serif" w:hAnsi="Microsoft Sans Serif" w:cs="Microsoft Sans Serif"/>
        </w:rPr>
        <w:t xml:space="preserve">not </w:t>
      </w:r>
      <w:r w:rsidR="00312892" w:rsidRPr="00DB5511">
        <w:rPr>
          <w:rFonts w:ascii="Microsoft Sans Serif" w:hAnsi="Microsoft Sans Serif" w:cs="Microsoft Sans Serif"/>
        </w:rPr>
        <w:t xml:space="preserve">be </w:t>
      </w:r>
      <w:r w:rsidRPr="00DB5511">
        <w:rPr>
          <w:rFonts w:ascii="Microsoft Sans Serif" w:hAnsi="Microsoft Sans Serif" w:cs="Microsoft Sans Serif"/>
        </w:rPr>
        <w:t xml:space="preserve">visible </w:t>
      </w:r>
      <w:r w:rsidR="00312892" w:rsidRPr="00DB5511">
        <w:rPr>
          <w:rFonts w:ascii="Microsoft Sans Serif" w:hAnsi="Microsoft Sans Serif" w:cs="Microsoft Sans Serif"/>
        </w:rPr>
        <w:t xml:space="preserve">from Nall </w:t>
      </w:r>
      <w:r w:rsidR="00DB5511">
        <w:rPr>
          <w:rFonts w:ascii="Microsoft Sans Serif" w:hAnsi="Microsoft Sans Serif" w:cs="Microsoft Sans Serif"/>
        </w:rPr>
        <w:t>Avenue.</w:t>
      </w:r>
      <w:r w:rsidRPr="00DB5511">
        <w:rPr>
          <w:rFonts w:ascii="Microsoft Sans Serif" w:hAnsi="Microsoft Sans Serif" w:cs="Microsoft Sans Serif"/>
        </w:rPr>
        <w:t xml:space="preserve">  Mr. Duff stated the proposed plan remains in spirit with the preliminary development plan approved by the Commission</w:t>
      </w:r>
      <w:r w:rsidR="0025646B" w:rsidRPr="00DB5511">
        <w:rPr>
          <w:rFonts w:ascii="Microsoft Sans Serif" w:hAnsi="Microsoft Sans Serif" w:cs="Microsoft Sans Serif"/>
        </w:rPr>
        <w:t xml:space="preserve"> and fits within the vision of the full Meadowbrook </w:t>
      </w:r>
      <w:r w:rsidR="005579BC" w:rsidRPr="00DB5511">
        <w:rPr>
          <w:rFonts w:ascii="Microsoft Sans Serif" w:hAnsi="Microsoft Sans Serif" w:cs="Microsoft Sans Serif"/>
        </w:rPr>
        <w:t>development</w:t>
      </w:r>
      <w:r w:rsidRPr="00DB5511">
        <w:rPr>
          <w:rFonts w:ascii="Microsoft Sans Serif" w:hAnsi="Microsoft Sans Serif" w:cs="Microsoft Sans Serif"/>
        </w:rPr>
        <w:t xml:space="preserve">.  </w:t>
      </w:r>
    </w:p>
    <w:p w:rsidR="008F04B6" w:rsidRPr="00DB5511" w:rsidRDefault="0025646B" w:rsidP="008F04B6">
      <w:pPr>
        <w:autoSpaceDE w:val="0"/>
        <w:autoSpaceDN w:val="0"/>
        <w:adjustRightInd w:val="0"/>
        <w:spacing w:before="240"/>
        <w:jc w:val="both"/>
        <w:rPr>
          <w:rFonts w:ascii="Microsoft Sans Serif" w:hAnsi="Microsoft Sans Serif" w:cs="Microsoft Sans Serif"/>
        </w:rPr>
      </w:pPr>
      <w:r w:rsidRPr="00DB5511">
        <w:rPr>
          <w:rFonts w:ascii="Microsoft Sans Serif" w:hAnsi="Microsoft Sans Serif" w:cs="Microsoft Sans Serif"/>
        </w:rPr>
        <w:t>Pat Day noted the</w:t>
      </w:r>
      <w:r w:rsidR="008F04B6" w:rsidRPr="00DB5511">
        <w:rPr>
          <w:rFonts w:ascii="Microsoft Sans Serif" w:hAnsi="Microsoft Sans Serif" w:cs="Microsoft Sans Serif"/>
        </w:rPr>
        <w:t xml:space="preserve"> senior housing center </w:t>
      </w:r>
      <w:r w:rsidR="00312892" w:rsidRPr="00DB5511">
        <w:rPr>
          <w:rFonts w:ascii="Microsoft Sans Serif" w:hAnsi="Microsoft Sans Serif" w:cs="Microsoft Sans Serif"/>
        </w:rPr>
        <w:t xml:space="preserve">that </w:t>
      </w:r>
      <w:r w:rsidR="008F04B6" w:rsidRPr="00DB5511">
        <w:rPr>
          <w:rFonts w:ascii="Microsoft Sans Serif" w:hAnsi="Microsoft Sans Serif" w:cs="Microsoft Sans Serif"/>
        </w:rPr>
        <w:t xml:space="preserve">is proposed </w:t>
      </w:r>
      <w:r w:rsidR="00312892" w:rsidRPr="00DB5511">
        <w:rPr>
          <w:rFonts w:ascii="Microsoft Sans Serif" w:hAnsi="Microsoft Sans Serif" w:cs="Microsoft Sans Serif"/>
        </w:rPr>
        <w:t xml:space="preserve">will be </w:t>
      </w:r>
      <w:r w:rsidR="008F04B6" w:rsidRPr="00DB5511">
        <w:rPr>
          <w:rFonts w:ascii="Microsoft Sans Serif" w:hAnsi="Microsoft Sans Serif" w:cs="Microsoft Sans Serif"/>
        </w:rPr>
        <w:t xml:space="preserve">a total of six (6) interconnected buildings to be constructed in 2 to 3 phases.  Buildings 1 through 4 are part of the first phase.  Buildings 5 and 6 will follow with future phases. </w:t>
      </w:r>
      <w:r w:rsidR="009A7AE6" w:rsidRPr="00DB5511">
        <w:rPr>
          <w:rFonts w:ascii="Microsoft Sans Serif" w:hAnsi="Microsoft Sans Serif" w:cs="Microsoft Sans Serif"/>
        </w:rPr>
        <w:t>Phase 1 will contain 20</w:t>
      </w:r>
      <w:r w:rsidRPr="00DB5511">
        <w:rPr>
          <w:rFonts w:ascii="Microsoft Sans Serif" w:hAnsi="Microsoft Sans Serif" w:cs="Microsoft Sans Serif"/>
        </w:rPr>
        <w:t xml:space="preserve"> </w:t>
      </w:r>
      <w:r w:rsidR="00EB4288">
        <w:rPr>
          <w:rFonts w:ascii="Microsoft Sans Serif" w:hAnsi="Microsoft Sans Serif" w:cs="Microsoft Sans Serif"/>
        </w:rPr>
        <w:t>Memory Care</w:t>
      </w:r>
      <w:r w:rsidRPr="00DB5511">
        <w:rPr>
          <w:rFonts w:ascii="Microsoft Sans Serif" w:hAnsi="Microsoft Sans Serif" w:cs="Microsoft Sans Serif"/>
        </w:rPr>
        <w:t xml:space="preserve"> Units, 60 </w:t>
      </w:r>
      <w:r w:rsidR="00EB4288">
        <w:rPr>
          <w:rFonts w:ascii="Microsoft Sans Serif" w:hAnsi="Microsoft Sans Serif" w:cs="Microsoft Sans Serif"/>
        </w:rPr>
        <w:t>Assisted Living</w:t>
      </w:r>
      <w:r w:rsidRPr="00DB5511">
        <w:rPr>
          <w:rFonts w:ascii="Microsoft Sans Serif" w:hAnsi="Microsoft Sans Serif" w:cs="Microsoft Sans Serif"/>
        </w:rPr>
        <w:t xml:space="preserve"> Units and 58 </w:t>
      </w:r>
      <w:r w:rsidR="00EB4288">
        <w:rPr>
          <w:rFonts w:ascii="Microsoft Sans Serif" w:hAnsi="Microsoft Sans Serif" w:cs="Microsoft Sans Serif"/>
        </w:rPr>
        <w:t>Independent Living</w:t>
      </w:r>
      <w:r w:rsidRPr="00DB5511">
        <w:rPr>
          <w:rFonts w:ascii="Microsoft Sans Serif" w:hAnsi="Microsoft Sans Serif" w:cs="Microsoft Sans Serif"/>
        </w:rPr>
        <w:t xml:space="preserve"> Units for a total of 138 units.  </w:t>
      </w:r>
      <w:r w:rsidR="009A7AE6" w:rsidRPr="00DB5511">
        <w:rPr>
          <w:rFonts w:ascii="Microsoft Sans Serif" w:hAnsi="Microsoft Sans Serif" w:cs="Microsoft Sans Serif"/>
        </w:rPr>
        <w:t xml:space="preserve"> </w:t>
      </w:r>
      <w:r w:rsidR="008F04B6" w:rsidRPr="00DB5511">
        <w:rPr>
          <w:rFonts w:ascii="Microsoft Sans Serif" w:hAnsi="Microsoft Sans Serif" w:cs="Microsoft Sans Serif"/>
        </w:rPr>
        <w:t xml:space="preserve"> At full </w:t>
      </w:r>
      <w:r w:rsidR="00A44BF0" w:rsidRPr="00DB5511">
        <w:rPr>
          <w:rFonts w:ascii="Microsoft Sans Serif" w:hAnsi="Microsoft Sans Serif" w:cs="Microsoft Sans Serif"/>
        </w:rPr>
        <w:t>build-out</w:t>
      </w:r>
      <w:r w:rsidR="008F04B6" w:rsidRPr="00DB5511">
        <w:rPr>
          <w:rFonts w:ascii="Microsoft Sans Serif" w:hAnsi="Microsoft Sans Serif" w:cs="Microsoft Sans Serif"/>
        </w:rPr>
        <w:t xml:space="preserve">, the site will have 102 surface parking spaces and 101 under-building parking spaces and each phase complies with the established parking requirements.  </w:t>
      </w:r>
    </w:p>
    <w:p w:rsidR="00FE5FAA" w:rsidRDefault="0025646B" w:rsidP="008F04B6">
      <w:pPr>
        <w:autoSpaceDE w:val="0"/>
        <w:autoSpaceDN w:val="0"/>
        <w:adjustRightInd w:val="0"/>
        <w:spacing w:before="240"/>
        <w:jc w:val="both"/>
        <w:rPr>
          <w:rFonts w:ascii="Microsoft Sans Serif" w:hAnsi="Microsoft Sans Serif" w:cs="Microsoft Sans Serif"/>
        </w:rPr>
      </w:pPr>
      <w:r w:rsidRPr="00DB5511">
        <w:rPr>
          <w:rFonts w:ascii="Microsoft Sans Serif" w:hAnsi="Microsoft Sans Serif" w:cs="Microsoft Sans Serif"/>
        </w:rPr>
        <w:t xml:space="preserve">PJ </w:t>
      </w:r>
      <w:r w:rsidR="00A44BF0" w:rsidRPr="00DB5511">
        <w:rPr>
          <w:rFonts w:ascii="Microsoft Sans Serif" w:hAnsi="Microsoft Sans Serif" w:cs="Microsoft Sans Serif"/>
        </w:rPr>
        <w:t>Novick</w:t>
      </w:r>
      <w:r w:rsidRPr="00DB5511">
        <w:rPr>
          <w:rFonts w:ascii="Microsoft Sans Serif" w:hAnsi="Microsoft Sans Serif" w:cs="Microsoft Sans Serif"/>
        </w:rPr>
        <w:t>, Planning Consultant for the Meadowbrook Project, stated that he has been</w:t>
      </w:r>
      <w:r>
        <w:rPr>
          <w:rFonts w:ascii="Microsoft Sans Serif" w:hAnsi="Microsoft Sans Serif" w:cs="Microsoft Sans Serif"/>
        </w:rPr>
        <w:t xml:space="preserve"> working on the development team over the past three months.  The proposed plan is </w:t>
      </w:r>
      <w:r w:rsidR="002474CF">
        <w:rPr>
          <w:rFonts w:ascii="Microsoft Sans Serif" w:hAnsi="Microsoft Sans Serif" w:cs="Microsoft Sans Serif"/>
        </w:rPr>
        <w:t>not impacted by the</w:t>
      </w:r>
      <w:r>
        <w:rPr>
          <w:rFonts w:ascii="Microsoft Sans Serif" w:hAnsi="Microsoft Sans Serif" w:cs="Microsoft Sans Serif"/>
        </w:rPr>
        <w:t xml:space="preserve"> </w:t>
      </w:r>
      <w:r w:rsidR="002474CF">
        <w:rPr>
          <w:rFonts w:ascii="Microsoft Sans Serif" w:hAnsi="Microsoft Sans Serif" w:cs="Microsoft Sans Serif"/>
        </w:rPr>
        <w:t xml:space="preserve"> </w:t>
      </w:r>
      <w:r w:rsidR="002474CF" w:rsidRPr="002474CF">
        <w:rPr>
          <w:rFonts w:ascii="Microsoft Sans Serif" w:hAnsi="Microsoft Sans Serif" w:cs="Microsoft Sans Serif"/>
        </w:rPr>
        <w:t>5% rule</w:t>
      </w:r>
      <w:r w:rsidR="002474CF">
        <w:rPr>
          <w:rFonts w:ascii="Microsoft Sans Serif" w:hAnsi="Microsoft Sans Serif" w:cs="Microsoft Sans Serif"/>
        </w:rPr>
        <w:t>; this</w:t>
      </w:r>
      <w:r w:rsidR="002474CF" w:rsidRPr="002474CF">
        <w:rPr>
          <w:rFonts w:ascii="Microsoft Sans Serif" w:hAnsi="Microsoft Sans Serif" w:cs="Microsoft Sans Serif"/>
        </w:rPr>
        <w:t xml:space="preserve"> only applies to an increase in the number of dwelling units or building lot coverage</w:t>
      </w:r>
      <w:r>
        <w:rPr>
          <w:rFonts w:ascii="Microsoft Sans Serif" w:hAnsi="Microsoft Sans Serif" w:cs="Microsoft Sans Serif"/>
        </w:rPr>
        <w:t xml:space="preserve"> allowed from the previously approved preliminary development plan for this facility.  </w:t>
      </w:r>
      <w:r w:rsidR="00E77BB4">
        <w:rPr>
          <w:rFonts w:ascii="Microsoft Sans Serif" w:hAnsi="Microsoft Sans Serif" w:cs="Microsoft Sans Serif"/>
        </w:rPr>
        <w:t>The density is lower, the green space is higher and the overall height is lower.</w:t>
      </w:r>
    </w:p>
    <w:p w:rsidR="008F04B6" w:rsidRPr="006A04F2" w:rsidRDefault="008F04B6" w:rsidP="008F04B6">
      <w:pPr>
        <w:autoSpaceDE w:val="0"/>
        <w:autoSpaceDN w:val="0"/>
        <w:adjustRightInd w:val="0"/>
        <w:spacing w:before="240"/>
        <w:jc w:val="both"/>
        <w:rPr>
          <w:rFonts w:ascii="Microsoft Sans Serif" w:hAnsi="Microsoft Sans Serif" w:cs="Microsoft Sans Serif"/>
        </w:rPr>
      </w:pPr>
      <w:r w:rsidRPr="006A04F2">
        <w:rPr>
          <w:rFonts w:ascii="Microsoft Sans Serif" w:hAnsi="Microsoft Sans Serif" w:cs="Microsoft Sans Serif"/>
        </w:rPr>
        <w:t xml:space="preserve">The buildings are proposed to be constructed of a combination of natural </w:t>
      </w:r>
      <w:r w:rsidR="00A44BF0" w:rsidRPr="006A04F2">
        <w:rPr>
          <w:rFonts w:ascii="Microsoft Sans Serif" w:hAnsi="Microsoft Sans Serif" w:cs="Microsoft Sans Serif"/>
        </w:rPr>
        <w:t>stone;</w:t>
      </w:r>
      <w:r w:rsidRPr="006A04F2">
        <w:rPr>
          <w:rFonts w:ascii="Microsoft Sans Serif" w:hAnsi="Microsoft Sans Serif" w:cs="Microsoft Sans Serif"/>
        </w:rPr>
        <w:t xml:space="preserve"> full-depth brick, fiber cement lap siding, and fiber cement board &amp; batten siding.  The colors range from white to light gray to dark grey.  Laminate shingles are proposed for the roof including some areas with gray colored standing seam metal.</w:t>
      </w:r>
    </w:p>
    <w:p w:rsidR="008F04B6" w:rsidRPr="006A04F2" w:rsidRDefault="008F04B6" w:rsidP="008F04B6">
      <w:pPr>
        <w:autoSpaceDE w:val="0"/>
        <w:autoSpaceDN w:val="0"/>
        <w:adjustRightInd w:val="0"/>
        <w:spacing w:before="240"/>
        <w:jc w:val="both"/>
        <w:rPr>
          <w:rFonts w:ascii="Microsoft Sans Serif" w:hAnsi="Microsoft Sans Serif" w:cs="Microsoft Sans Serif"/>
        </w:rPr>
      </w:pPr>
      <w:r w:rsidRPr="006A04F2">
        <w:rPr>
          <w:rFonts w:ascii="Microsoft Sans Serif" w:hAnsi="Microsoft Sans Serif" w:cs="Microsoft Sans Serif"/>
        </w:rPr>
        <w:t xml:space="preserve">The general scale, layout, and drive </w:t>
      </w:r>
      <w:r w:rsidR="00A44BF0" w:rsidRPr="006A04F2">
        <w:rPr>
          <w:rFonts w:ascii="Microsoft Sans Serif" w:hAnsi="Microsoft Sans Serif" w:cs="Microsoft Sans Serif"/>
        </w:rPr>
        <w:t>locations of the proposed senior housing center are</w:t>
      </w:r>
      <w:r w:rsidRPr="006A04F2">
        <w:rPr>
          <w:rFonts w:ascii="Microsoft Sans Serif" w:hAnsi="Microsoft Sans Serif" w:cs="Microsoft Sans Serif"/>
        </w:rPr>
        <w:t xml:space="preserve"> consistent with that shown on the Preliminary Development Plan and the buildings comply with the established setback and height limits.  The project density is a total of 222 units at full </w:t>
      </w:r>
      <w:r w:rsidR="00A44BF0" w:rsidRPr="006A04F2">
        <w:rPr>
          <w:rFonts w:ascii="Microsoft Sans Serif" w:hAnsi="Microsoft Sans Serif" w:cs="Microsoft Sans Serif"/>
        </w:rPr>
        <w:t>build-out</w:t>
      </w:r>
      <w:r w:rsidRPr="006A04F2">
        <w:rPr>
          <w:rFonts w:ascii="Microsoft Sans Serif" w:hAnsi="Microsoft Sans Serif" w:cs="Microsoft Sans Serif"/>
        </w:rPr>
        <w:t>, 118 units less than the 330 units shown on the approved Preliminary Development Plan.</w:t>
      </w:r>
    </w:p>
    <w:p w:rsidR="008F04B6" w:rsidRPr="006A04F2" w:rsidRDefault="008F04B6" w:rsidP="008F04B6">
      <w:pPr>
        <w:autoSpaceDE w:val="0"/>
        <w:autoSpaceDN w:val="0"/>
        <w:adjustRightInd w:val="0"/>
        <w:spacing w:before="240"/>
        <w:jc w:val="both"/>
        <w:rPr>
          <w:rFonts w:ascii="Microsoft Sans Serif" w:hAnsi="Microsoft Sans Serif" w:cs="Microsoft Sans Serif"/>
        </w:rPr>
      </w:pPr>
      <w:r w:rsidRPr="006A04F2">
        <w:rPr>
          <w:rFonts w:ascii="Microsoft Sans Serif" w:hAnsi="Microsoft Sans Serif" w:cs="Microsoft Sans Serif"/>
        </w:rPr>
        <w:t xml:space="preserve">The applicant has provided a concept plan for how they may wish to divide the property into 4 lots for the purpose of financing.  It should be noted that the </w:t>
      </w:r>
      <w:r w:rsidR="00B37737">
        <w:rPr>
          <w:rFonts w:ascii="Microsoft Sans Serif" w:hAnsi="Microsoft Sans Serif" w:cs="Microsoft Sans Serif"/>
        </w:rPr>
        <w:t>plat</w:t>
      </w:r>
      <w:r w:rsidRPr="006A04F2">
        <w:rPr>
          <w:rFonts w:ascii="Microsoft Sans Serif" w:hAnsi="Microsoft Sans Serif" w:cs="Microsoft Sans Serif"/>
        </w:rPr>
        <w:t xml:space="preserve"> has not been reviewed for compliance with city regulations and will require separate review and approval of both a preliminary and final plat.</w:t>
      </w:r>
    </w:p>
    <w:p w:rsidR="008F04B6" w:rsidRPr="006A04F2" w:rsidRDefault="008F04B6" w:rsidP="008F04B6">
      <w:pPr>
        <w:autoSpaceDE w:val="0"/>
        <w:autoSpaceDN w:val="0"/>
        <w:adjustRightInd w:val="0"/>
        <w:jc w:val="both"/>
        <w:rPr>
          <w:rFonts w:ascii="Microsoft Sans Serif" w:hAnsi="Microsoft Sans Serif" w:cs="Microsoft Sans Serif"/>
        </w:rPr>
      </w:pPr>
    </w:p>
    <w:p w:rsidR="008F04B6" w:rsidRPr="006A04F2" w:rsidRDefault="008F04B6" w:rsidP="008F04B6">
      <w:pPr>
        <w:autoSpaceDE w:val="0"/>
        <w:autoSpaceDN w:val="0"/>
        <w:adjustRightInd w:val="0"/>
        <w:jc w:val="both"/>
        <w:rPr>
          <w:rFonts w:ascii="Microsoft Sans Serif" w:hAnsi="Microsoft Sans Serif" w:cs="Microsoft Sans Serif"/>
          <w:u w:val="single"/>
        </w:rPr>
      </w:pPr>
      <w:r w:rsidRPr="006A04F2">
        <w:rPr>
          <w:rFonts w:ascii="Microsoft Sans Serif" w:hAnsi="Microsoft Sans Serif" w:cs="Microsoft Sans Serif"/>
          <w:u w:val="single"/>
        </w:rPr>
        <w:t>Project History</w:t>
      </w:r>
    </w:p>
    <w:p w:rsidR="008F04B6" w:rsidRPr="006A04F2" w:rsidRDefault="008F04B6" w:rsidP="008F04B6">
      <w:pPr>
        <w:autoSpaceDE w:val="0"/>
        <w:autoSpaceDN w:val="0"/>
        <w:adjustRightInd w:val="0"/>
        <w:jc w:val="both"/>
        <w:rPr>
          <w:rFonts w:ascii="Microsoft Sans Serif" w:hAnsi="Microsoft Sans Serif" w:cs="Microsoft Sans Serif"/>
          <w:szCs w:val="24"/>
        </w:rPr>
      </w:pPr>
      <w:r w:rsidRPr="006A04F2">
        <w:rPr>
          <w:rFonts w:ascii="Microsoft Sans Serif" w:hAnsi="Microsoft Sans Serif" w:cs="Microsoft Sans Serif"/>
        </w:rPr>
        <w:t xml:space="preserve">On November 12, 2015, the Planning Commission held a public hearing on the requested rezoning of the greater Meadowbrook property to MXD (Mixed Use District) including the related Preliminary Development Plan and Preliminary Plat.  The Commission adopted a motion to find favorably the findings of fact based on the “golden factors” as detailed in the Commission report dated November 12, 2015, </w:t>
      </w:r>
      <w:r w:rsidRPr="006A04F2">
        <w:rPr>
          <w:rFonts w:ascii="Microsoft Sans Serif" w:hAnsi="Microsoft Sans Serif" w:cs="Microsoft Sans Serif"/>
          <w:szCs w:val="24"/>
        </w:rPr>
        <w:t xml:space="preserve">and recommended to the City Council approval of the requested rezoning and proposed Preliminary Development Plan subject to a set of conditions of approval.  </w:t>
      </w:r>
    </w:p>
    <w:p w:rsidR="008F04B6" w:rsidRPr="008F04B6" w:rsidRDefault="008F04B6" w:rsidP="008F04B6">
      <w:pPr>
        <w:autoSpaceDE w:val="0"/>
        <w:autoSpaceDN w:val="0"/>
        <w:adjustRightInd w:val="0"/>
        <w:jc w:val="both"/>
        <w:rPr>
          <w:rFonts w:ascii="Microsoft Sans Serif" w:hAnsi="Microsoft Sans Serif" w:cs="Microsoft Sans Serif"/>
          <w:szCs w:val="24"/>
        </w:rPr>
      </w:pPr>
    </w:p>
    <w:p w:rsidR="008F04B6" w:rsidRPr="008F04B6" w:rsidRDefault="008F04B6" w:rsidP="008F04B6">
      <w:pPr>
        <w:autoSpaceDE w:val="0"/>
        <w:autoSpaceDN w:val="0"/>
        <w:adjustRightInd w:val="0"/>
        <w:jc w:val="both"/>
        <w:rPr>
          <w:rFonts w:ascii="Microsoft Sans Serif" w:hAnsi="Microsoft Sans Serif" w:cs="Microsoft Sans Serif"/>
          <w:szCs w:val="24"/>
        </w:rPr>
      </w:pPr>
      <w:r w:rsidRPr="008F04B6">
        <w:rPr>
          <w:rFonts w:ascii="Microsoft Sans Serif" w:hAnsi="Microsoft Sans Serif" w:cs="Microsoft Sans Serif"/>
          <w:szCs w:val="24"/>
        </w:rPr>
        <w:t xml:space="preserve">Following the Commission hearing, on December 7, 2015, the City Council reviewed the applications and the Commission recommendation and approved the rezoning and the Preliminary Development.  The Final Development Plan for the single family residential and apartment complex component of the Preliminary Development Plan was reviewed and approved by the Planning Commission on March 4, 2016.  </w:t>
      </w:r>
    </w:p>
    <w:p w:rsidR="008F04B6" w:rsidRPr="008F04B6" w:rsidRDefault="008F04B6" w:rsidP="008F04B6">
      <w:pPr>
        <w:autoSpaceDE w:val="0"/>
        <w:autoSpaceDN w:val="0"/>
        <w:adjustRightInd w:val="0"/>
        <w:jc w:val="both"/>
        <w:rPr>
          <w:rFonts w:ascii="Microsoft Sans Serif" w:hAnsi="Microsoft Sans Serif" w:cs="Microsoft Sans Serif"/>
          <w:szCs w:val="24"/>
        </w:rPr>
      </w:pPr>
    </w:p>
    <w:p w:rsidR="008F04B6" w:rsidRPr="008F04B6" w:rsidRDefault="008F04B6" w:rsidP="008F04B6">
      <w:pPr>
        <w:autoSpaceDE w:val="0"/>
        <w:autoSpaceDN w:val="0"/>
        <w:adjustRightInd w:val="0"/>
        <w:jc w:val="both"/>
        <w:rPr>
          <w:rFonts w:ascii="Microsoft Sans Serif" w:hAnsi="Microsoft Sans Serif" w:cs="Microsoft Sans Serif"/>
          <w:szCs w:val="24"/>
        </w:rPr>
      </w:pPr>
      <w:r w:rsidRPr="008F04B6">
        <w:rPr>
          <w:rFonts w:ascii="Microsoft Sans Serif" w:hAnsi="Microsoft Sans Serif" w:cs="Microsoft Sans Serif"/>
          <w:szCs w:val="24"/>
        </w:rPr>
        <w:t xml:space="preserve">As noted with the approval in March of 2016 of the first Final Development Plan for Meadowbrook, Final Development Plans for the senior living center and the hotel would be submitted at a later date. </w:t>
      </w:r>
    </w:p>
    <w:p w:rsidR="008F04B6" w:rsidRPr="008F04B6" w:rsidRDefault="008F04B6" w:rsidP="008F04B6">
      <w:pPr>
        <w:autoSpaceDE w:val="0"/>
        <w:autoSpaceDN w:val="0"/>
        <w:adjustRightInd w:val="0"/>
        <w:jc w:val="both"/>
        <w:rPr>
          <w:rFonts w:ascii="Microsoft Sans Serif" w:hAnsi="Microsoft Sans Serif" w:cs="Microsoft Sans Serif"/>
          <w:szCs w:val="24"/>
        </w:rPr>
      </w:pPr>
    </w:p>
    <w:p w:rsidR="008F04B6" w:rsidRPr="008F04B6" w:rsidRDefault="00E77BB4" w:rsidP="008F04B6">
      <w:pPr>
        <w:autoSpaceDE w:val="0"/>
        <w:autoSpaceDN w:val="0"/>
        <w:adjustRightInd w:val="0"/>
        <w:contextualSpacing/>
        <w:jc w:val="both"/>
        <w:rPr>
          <w:rFonts w:ascii="Microsoft Sans Serif" w:hAnsi="Microsoft Sans Serif" w:cs="Microsoft Sans Serif"/>
          <w:szCs w:val="24"/>
        </w:rPr>
      </w:pPr>
      <w:r>
        <w:rPr>
          <w:rFonts w:ascii="Microsoft Sans Serif" w:hAnsi="Microsoft Sans Serif" w:cs="Microsoft Sans Serif"/>
          <w:szCs w:val="24"/>
        </w:rPr>
        <w:t>Mr. Novick noted there</w:t>
      </w:r>
      <w:r w:rsidR="008F04B6" w:rsidRPr="008F04B6">
        <w:rPr>
          <w:rFonts w:ascii="Microsoft Sans Serif" w:hAnsi="Microsoft Sans Serif" w:cs="Microsoft Sans Serif"/>
          <w:szCs w:val="24"/>
        </w:rPr>
        <w:t xml:space="preserve"> are no outstanding issues and the proposed Final Development Plan is consistent with the approved Preliminary Development Plan.  The applicant will need to submit a separate application for approval of a Preliminary Plat and subsequent Final Plat if they wish to subdivide this property.  The proposed parcel lines shown in the Final Development Plan have not been reviewed for compliance with the City Code and all requirements must be met.  </w:t>
      </w:r>
    </w:p>
    <w:p w:rsidR="008F04B6" w:rsidRPr="008F04B6" w:rsidRDefault="008F04B6" w:rsidP="008F04B6">
      <w:pPr>
        <w:autoSpaceDE w:val="0"/>
        <w:autoSpaceDN w:val="0"/>
        <w:adjustRightInd w:val="0"/>
        <w:contextualSpacing/>
        <w:jc w:val="both"/>
        <w:rPr>
          <w:rFonts w:ascii="Microsoft Sans Serif" w:hAnsi="Microsoft Sans Serif" w:cs="Microsoft Sans Serif"/>
          <w:b/>
          <w:szCs w:val="24"/>
          <w:u w:val="single"/>
        </w:rPr>
      </w:pPr>
    </w:p>
    <w:p w:rsidR="008F04B6" w:rsidRPr="008F04B6" w:rsidRDefault="008F04B6" w:rsidP="008F04B6">
      <w:pPr>
        <w:autoSpaceDE w:val="0"/>
        <w:autoSpaceDN w:val="0"/>
        <w:adjustRightInd w:val="0"/>
        <w:contextualSpacing/>
        <w:jc w:val="both"/>
        <w:rPr>
          <w:rFonts w:ascii="Microsoft Sans Serif" w:hAnsi="Microsoft Sans Serif" w:cs="Microsoft Sans Serif"/>
          <w:szCs w:val="24"/>
        </w:rPr>
      </w:pPr>
      <w:r w:rsidRPr="008F04B6">
        <w:rPr>
          <w:rFonts w:ascii="Microsoft Sans Serif" w:hAnsi="Microsoft Sans Serif" w:cs="Microsoft Sans Serif"/>
          <w:szCs w:val="24"/>
        </w:rPr>
        <w:t xml:space="preserve">Staff recommends the Commission approve the Final Development Plan, subject to the following conditions </w:t>
      </w:r>
      <w:r w:rsidR="00E77BB4">
        <w:rPr>
          <w:rFonts w:ascii="Microsoft Sans Serif" w:hAnsi="Microsoft Sans Serif" w:cs="Microsoft Sans Serif"/>
          <w:szCs w:val="24"/>
        </w:rPr>
        <w:t>which were reviewed by Mr. Novick</w:t>
      </w:r>
      <w:r w:rsidRPr="008F04B6">
        <w:rPr>
          <w:rFonts w:ascii="Microsoft Sans Serif" w:hAnsi="Microsoft Sans Serif" w:cs="Microsoft Sans Serif"/>
          <w:szCs w:val="24"/>
        </w:rPr>
        <w:t>:</w:t>
      </w:r>
    </w:p>
    <w:p w:rsidR="008F04B6" w:rsidRPr="008F04B6" w:rsidRDefault="008F04B6" w:rsidP="008F04B6">
      <w:pPr>
        <w:autoSpaceDE w:val="0"/>
        <w:autoSpaceDN w:val="0"/>
        <w:adjustRightInd w:val="0"/>
        <w:contextualSpacing/>
        <w:jc w:val="both"/>
        <w:rPr>
          <w:rFonts w:ascii="Microsoft Sans Serif" w:hAnsi="Microsoft Sans Serif" w:cs="Microsoft Sans Serif"/>
          <w:szCs w:val="24"/>
        </w:rPr>
      </w:pPr>
    </w:p>
    <w:p w:rsidR="008F04B6" w:rsidRPr="008F04B6" w:rsidRDefault="008F04B6" w:rsidP="008F04B6">
      <w:pPr>
        <w:numPr>
          <w:ilvl w:val="0"/>
          <w:numId w:val="39"/>
        </w:numPr>
        <w:autoSpaceDE w:val="0"/>
        <w:autoSpaceDN w:val="0"/>
        <w:adjustRightInd w:val="0"/>
        <w:ind w:left="720" w:hanging="360"/>
        <w:jc w:val="both"/>
        <w:rPr>
          <w:rFonts w:ascii="Microsoft Sans Serif" w:hAnsi="Microsoft Sans Serif" w:cs="Microsoft Sans Serif"/>
          <w:szCs w:val="24"/>
        </w:rPr>
      </w:pPr>
      <w:r w:rsidRPr="008F04B6">
        <w:rPr>
          <w:rFonts w:ascii="Microsoft Sans Serif" w:hAnsi="Microsoft Sans Serif" w:cs="Microsoft Sans Serif"/>
          <w:szCs w:val="24"/>
        </w:rPr>
        <w:t xml:space="preserve">The brick and stone building exterior shall not be painted and appropriately scaled trim shall be provided along all window edges and wall transitions. </w:t>
      </w:r>
    </w:p>
    <w:p w:rsidR="008F04B6" w:rsidRPr="008F04B6" w:rsidRDefault="008F04B6" w:rsidP="008F04B6">
      <w:pPr>
        <w:autoSpaceDE w:val="0"/>
        <w:autoSpaceDN w:val="0"/>
        <w:adjustRightInd w:val="0"/>
        <w:ind w:left="720"/>
        <w:jc w:val="both"/>
        <w:rPr>
          <w:rFonts w:ascii="Microsoft Sans Serif" w:hAnsi="Microsoft Sans Serif" w:cs="Microsoft Sans Serif"/>
          <w:szCs w:val="24"/>
        </w:rPr>
      </w:pPr>
    </w:p>
    <w:p w:rsidR="008F04B6" w:rsidRPr="008F04B6" w:rsidRDefault="008F04B6" w:rsidP="008F04B6">
      <w:pPr>
        <w:numPr>
          <w:ilvl w:val="0"/>
          <w:numId w:val="39"/>
        </w:numPr>
        <w:autoSpaceDE w:val="0"/>
        <w:autoSpaceDN w:val="0"/>
        <w:adjustRightInd w:val="0"/>
        <w:ind w:left="720" w:hanging="360"/>
        <w:jc w:val="both"/>
        <w:rPr>
          <w:rFonts w:ascii="Microsoft Sans Serif" w:hAnsi="Microsoft Sans Serif" w:cs="Microsoft Sans Serif"/>
          <w:szCs w:val="24"/>
        </w:rPr>
      </w:pPr>
      <w:r w:rsidRPr="008F04B6">
        <w:rPr>
          <w:rFonts w:ascii="Microsoft Sans Serif" w:hAnsi="Microsoft Sans Serif" w:cs="Microsoft Sans Serif"/>
          <w:szCs w:val="24"/>
        </w:rPr>
        <w:t xml:space="preserve">An ornamental or decorative style garage door shall be utilized for the opening proposed for Building #5.  </w:t>
      </w:r>
    </w:p>
    <w:p w:rsidR="008F04B6" w:rsidRPr="008F04B6" w:rsidRDefault="008F04B6" w:rsidP="008F04B6">
      <w:pPr>
        <w:autoSpaceDE w:val="0"/>
        <w:autoSpaceDN w:val="0"/>
        <w:adjustRightInd w:val="0"/>
        <w:ind w:left="720"/>
        <w:jc w:val="both"/>
        <w:rPr>
          <w:rFonts w:ascii="Microsoft Sans Serif" w:hAnsi="Microsoft Sans Serif" w:cs="Microsoft Sans Serif"/>
          <w:szCs w:val="24"/>
        </w:rPr>
      </w:pPr>
    </w:p>
    <w:p w:rsidR="008F04B6" w:rsidRPr="008F04B6" w:rsidRDefault="008F04B6" w:rsidP="008F04B6">
      <w:pPr>
        <w:numPr>
          <w:ilvl w:val="0"/>
          <w:numId w:val="39"/>
        </w:numPr>
        <w:autoSpaceDE w:val="0"/>
        <w:autoSpaceDN w:val="0"/>
        <w:adjustRightInd w:val="0"/>
        <w:ind w:left="720" w:hanging="360"/>
        <w:jc w:val="both"/>
        <w:rPr>
          <w:rFonts w:ascii="Microsoft Sans Serif" w:hAnsi="Microsoft Sans Serif" w:cs="Microsoft Sans Serif"/>
          <w:szCs w:val="24"/>
        </w:rPr>
      </w:pPr>
      <w:r w:rsidRPr="008F04B6">
        <w:rPr>
          <w:rFonts w:ascii="Microsoft Sans Serif" w:hAnsi="Microsoft Sans Serif" w:cs="Microsoft Sans Serif"/>
          <w:szCs w:val="24"/>
        </w:rPr>
        <w:t>Prior to issuance of any building permits, the applicant shall update the Final Development Plan to detail the location of exterior light fixtures, excluding building mounted, and provide fixture sheets for the parking lot lighting.</w:t>
      </w:r>
    </w:p>
    <w:p w:rsidR="008F04B6" w:rsidRPr="008F04B6" w:rsidRDefault="008F04B6" w:rsidP="008F04B6">
      <w:pPr>
        <w:autoSpaceDE w:val="0"/>
        <w:autoSpaceDN w:val="0"/>
        <w:adjustRightInd w:val="0"/>
        <w:ind w:left="720"/>
        <w:jc w:val="both"/>
        <w:rPr>
          <w:rFonts w:ascii="Microsoft Sans Serif" w:hAnsi="Microsoft Sans Serif" w:cs="Microsoft Sans Serif"/>
          <w:szCs w:val="24"/>
        </w:rPr>
      </w:pPr>
    </w:p>
    <w:p w:rsidR="008F04B6" w:rsidRDefault="008F04B6" w:rsidP="008F04B6">
      <w:pPr>
        <w:numPr>
          <w:ilvl w:val="0"/>
          <w:numId w:val="39"/>
        </w:numPr>
        <w:autoSpaceDE w:val="0"/>
        <w:autoSpaceDN w:val="0"/>
        <w:adjustRightInd w:val="0"/>
        <w:ind w:left="720" w:hanging="360"/>
        <w:jc w:val="both"/>
        <w:rPr>
          <w:rFonts w:ascii="Microsoft Sans Serif" w:hAnsi="Microsoft Sans Serif" w:cs="Microsoft Sans Serif"/>
          <w:szCs w:val="24"/>
        </w:rPr>
      </w:pPr>
      <w:r w:rsidRPr="001D3886">
        <w:rPr>
          <w:rFonts w:ascii="Microsoft Sans Serif" w:hAnsi="Microsoft Sans Serif" w:cs="Microsoft Sans Serif"/>
          <w:szCs w:val="24"/>
        </w:rPr>
        <w:t>Prior to issuance of any building permits, the applicant shall provide engineered design calculations and plans for all retaining walls exceeding 4 ft. in height.</w:t>
      </w:r>
      <w:r w:rsidR="001D3886" w:rsidRPr="001D3886">
        <w:rPr>
          <w:rFonts w:ascii="Microsoft Sans Serif" w:hAnsi="Microsoft Sans Serif" w:cs="Microsoft Sans Serif"/>
          <w:szCs w:val="24"/>
        </w:rPr>
        <w:t xml:space="preserve">  Mr. Novick noted the preliminary development plan had the retaining walls rising above the grade with the condition added that the retaining walls along Nall were to be constructed of or faced with a natural stoned.  The proposed retaining walls </w:t>
      </w:r>
      <w:r w:rsidR="00312892" w:rsidRPr="00EB4288">
        <w:rPr>
          <w:rFonts w:ascii="Microsoft Sans Serif" w:hAnsi="Microsoft Sans Serif" w:cs="Microsoft Sans Serif"/>
          <w:szCs w:val="24"/>
        </w:rPr>
        <w:t>will not be</w:t>
      </w:r>
      <w:r w:rsidR="00312892">
        <w:rPr>
          <w:rFonts w:ascii="Microsoft Sans Serif" w:hAnsi="Microsoft Sans Serif" w:cs="Microsoft Sans Serif"/>
          <w:color w:val="FF0000"/>
          <w:szCs w:val="24"/>
        </w:rPr>
        <w:t xml:space="preserve"> </w:t>
      </w:r>
      <w:r w:rsidR="001D3886" w:rsidRPr="001D3886">
        <w:rPr>
          <w:rFonts w:ascii="Microsoft Sans Serif" w:hAnsi="Microsoft Sans Serif" w:cs="Microsoft Sans Serif"/>
          <w:szCs w:val="24"/>
        </w:rPr>
        <w:t xml:space="preserve"> visible from Nall.  </w:t>
      </w:r>
      <w:r w:rsidR="001D3886">
        <w:rPr>
          <w:rFonts w:ascii="Microsoft Sans Serif" w:hAnsi="Microsoft Sans Serif" w:cs="Microsoft Sans Serif"/>
          <w:szCs w:val="24"/>
        </w:rPr>
        <w:t>They can only be seen from the interior of the site.</w:t>
      </w:r>
    </w:p>
    <w:p w:rsidR="001D3886" w:rsidRPr="001D3886" w:rsidRDefault="001D3886" w:rsidP="001D3886">
      <w:pPr>
        <w:autoSpaceDE w:val="0"/>
        <w:autoSpaceDN w:val="0"/>
        <w:adjustRightInd w:val="0"/>
        <w:jc w:val="both"/>
        <w:rPr>
          <w:rFonts w:ascii="Microsoft Sans Serif" w:hAnsi="Microsoft Sans Serif" w:cs="Microsoft Sans Serif"/>
          <w:szCs w:val="24"/>
        </w:rPr>
      </w:pPr>
    </w:p>
    <w:p w:rsidR="008F04B6" w:rsidRPr="008F04B6" w:rsidRDefault="008F04B6" w:rsidP="008F04B6">
      <w:pPr>
        <w:numPr>
          <w:ilvl w:val="0"/>
          <w:numId w:val="39"/>
        </w:numPr>
        <w:autoSpaceDE w:val="0"/>
        <w:autoSpaceDN w:val="0"/>
        <w:adjustRightInd w:val="0"/>
        <w:ind w:left="720" w:hanging="360"/>
        <w:jc w:val="both"/>
        <w:rPr>
          <w:rFonts w:ascii="Microsoft Sans Serif" w:hAnsi="Microsoft Sans Serif" w:cs="Microsoft Sans Serif"/>
          <w:szCs w:val="24"/>
        </w:rPr>
      </w:pPr>
      <w:r w:rsidRPr="008F04B6">
        <w:rPr>
          <w:rFonts w:ascii="Microsoft Sans Serif" w:hAnsi="Microsoft Sans Serif" w:cs="Microsoft Sans Serif"/>
          <w:szCs w:val="24"/>
        </w:rPr>
        <w:t>Prior to issuance of any building permits, the applicant shall update the Final Development Plan to include details for the trash enclosure and screening methods for all HVAC/building mechanical equipment to ensure that all trash dumpsters, recycling bins, HVAC and building mechanical equipment, etc., is fully screened from view.  All screening shall be designed and constructed of materials that are durable and consistent and compatible with the building architecture.</w:t>
      </w:r>
    </w:p>
    <w:p w:rsidR="008F04B6" w:rsidRPr="008F04B6" w:rsidRDefault="008F04B6" w:rsidP="008F04B6">
      <w:pPr>
        <w:pStyle w:val="ListParagraph"/>
        <w:ind w:hanging="360"/>
        <w:rPr>
          <w:rFonts w:ascii="Microsoft Sans Serif" w:hAnsi="Microsoft Sans Serif" w:cs="Microsoft Sans Serif"/>
          <w:szCs w:val="24"/>
        </w:rPr>
      </w:pPr>
    </w:p>
    <w:p w:rsidR="008F04B6" w:rsidRPr="008F04B6" w:rsidRDefault="008F04B6" w:rsidP="008F04B6">
      <w:pPr>
        <w:numPr>
          <w:ilvl w:val="0"/>
          <w:numId w:val="39"/>
        </w:numPr>
        <w:autoSpaceDE w:val="0"/>
        <w:autoSpaceDN w:val="0"/>
        <w:adjustRightInd w:val="0"/>
        <w:ind w:left="720" w:hanging="360"/>
        <w:jc w:val="both"/>
        <w:rPr>
          <w:rFonts w:ascii="Microsoft Sans Serif" w:hAnsi="Microsoft Sans Serif" w:cs="Microsoft Sans Serif"/>
          <w:szCs w:val="24"/>
        </w:rPr>
      </w:pPr>
      <w:r w:rsidRPr="008F04B6">
        <w:rPr>
          <w:rFonts w:ascii="Microsoft Sans Serif" w:hAnsi="Microsoft Sans Serif" w:cs="Microsoft Sans Serif"/>
          <w:szCs w:val="24"/>
        </w:rPr>
        <w:t>Prior to issuance of any building permits, the applicant shall update the Final Development Plan to show the following minimum required tree sizes: shade trees 3-inch caliper, ornamental trees 3-inch caliper, and evergreens 8’ height.</w:t>
      </w:r>
    </w:p>
    <w:p w:rsidR="008F04B6" w:rsidRPr="008F04B6" w:rsidRDefault="008F04B6" w:rsidP="008F04B6">
      <w:pPr>
        <w:pStyle w:val="ListParagraph"/>
        <w:ind w:hanging="360"/>
        <w:rPr>
          <w:rFonts w:ascii="Microsoft Sans Serif" w:hAnsi="Microsoft Sans Serif" w:cs="Microsoft Sans Serif"/>
          <w:szCs w:val="24"/>
        </w:rPr>
      </w:pPr>
    </w:p>
    <w:p w:rsidR="008F04B6" w:rsidRPr="008F04B6" w:rsidRDefault="008F04B6" w:rsidP="008F04B6">
      <w:pPr>
        <w:numPr>
          <w:ilvl w:val="0"/>
          <w:numId w:val="39"/>
        </w:numPr>
        <w:autoSpaceDE w:val="0"/>
        <w:autoSpaceDN w:val="0"/>
        <w:adjustRightInd w:val="0"/>
        <w:ind w:left="720" w:hanging="360"/>
        <w:contextualSpacing/>
        <w:jc w:val="both"/>
        <w:rPr>
          <w:rFonts w:ascii="Microsoft Sans Serif" w:hAnsi="Microsoft Sans Serif" w:cs="Microsoft Sans Serif"/>
          <w:szCs w:val="24"/>
        </w:rPr>
      </w:pPr>
      <w:r w:rsidRPr="008F04B6">
        <w:rPr>
          <w:rFonts w:ascii="Microsoft Sans Serif" w:hAnsi="Microsoft Sans Serif" w:cs="Microsoft Sans Serif"/>
          <w:szCs w:val="24"/>
        </w:rPr>
        <w:t>Prior to issuance of any building permits, the applicant shall address any outstanding City comments, including Public Works and Fire Department comments, provide updated plans, obtain approval of the storm water management plan, and verify compliance with emergency vehicle circulation requirements.</w:t>
      </w:r>
    </w:p>
    <w:p w:rsidR="001F1693" w:rsidRPr="001F1693" w:rsidRDefault="001F1693" w:rsidP="001F1693">
      <w:pPr>
        <w:pStyle w:val="BodyTextIndent3"/>
        <w:tabs>
          <w:tab w:val="num" w:pos="540"/>
        </w:tabs>
        <w:spacing w:after="0"/>
        <w:jc w:val="both"/>
        <w:rPr>
          <w:rFonts w:ascii="Microsoft Sans Serif" w:hAnsi="Microsoft Sans Serif" w:cs="Microsoft Sans Serif"/>
          <w:b/>
          <w:sz w:val="24"/>
          <w:szCs w:val="24"/>
        </w:rPr>
      </w:pPr>
    </w:p>
    <w:p w:rsidR="00EB1775" w:rsidRDefault="001D3886"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Eric Westman presented a color rendering of the proposed complex</w:t>
      </w:r>
      <w:r w:rsidR="000E5182">
        <w:rPr>
          <w:rFonts w:ascii="Microsoft Sans Serif" w:hAnsi="Microsoft Sans Serif" w:cs="Microsoft Sans Serif"/>
          <w:szCs w:val="24"/>
        </w:rPr>
        <w:t xml:space="preserve"> pointing out the efforts made to make the proposed building compliment the apartment building and other construction within the project.  </w:t>
      </w:r>
      <w:r>
        <w:rPr>
          <w:rFonts w:ascii="Microsoft Sans Serif" w:hAnsi="Microsoft Sans Serif" w:cs="Microsoft Sans Serif"/>
          <w:szCs w:val="24"/>
        </w:rPr>
        <w:t xml:space="preserve">He noted that the buildings have been moved further from the homes on the north side.  </w:t>
      </w:r>
      <w:r w:rsidR="000E5182">
        <w:rPr>
          <w:rFonts w:ascii="Microsoft Sans Serif" w:hAnsi="Microsoft Sans Serif" w:cs="Microsoft Sans Serif"/>
          <w:szCs w:val="24"/>
        </w:rPr>
        <w:t xml:space="preserve">The taller portions of the buildings will be on the right and the south side.  The garages will be located under the buildings.    He pointed out the location of the </w:t>
      </w:r>
      <w:r w:rsidR="00EB1775">
        <w:rPr>
          <w:rFonts w:ascii="Microsoft Sans Serif" w:hAnsi="Microsoft Sans Serif" w:cs="Microsoft Sans Serif"/>
          <w:szCs w:val="24"/>
        </w:rPr>
        <w:t xml:space="preserve">different buildings providing </w:t>
      </w:r>
      <w:r w:rsidR="00EB4288">
        <w:rPr>
          <w:rFonts w:ascii="Microsoft Sans Serif" w:hAnsi="Microsoft Sans Serif" w:cs="Microsoft Sans Serif"/>
          <w:szCs w:val="24"/>
        </w:rPr>
        <w:t>Memory Care</w:t>
      </w:r>
      <w:r w:rsidR="00EB1775">
        <w:rPr>
          <w:rFonts w:ascii="Microsoft Sans Serif" w:hAnsi="Microsoft Sans Serif" w:cs="Microsoft Sans Serif"/>
          <w:szCs w:val="24"/>
        </w:rPr>
        <w:t xml:space="preserve"> and </w:t>
      </w:r>
      <w:r w:rsidR="00EB4288">
        <w:rPr>
          <w:rFonts w:ascii="Microsoft Sans Serif" w:hAnsi="Microsoft Sans Serif" w:cs="Microsoft Sans Serif"/>
          <w:szCs w:val="24"/>
        </w:rPr>
        <w:t>Assisted Living</w:t>
      </w:r>
      <w:r w:rsidR="00EB1775">
        <w:rPr>
          <w:rFonts w:ascii="Microsoft Sans Serif" w:hAnsi="Microsoft Sans Serif" w:cs="Microsoft Sans Serif"/>
          <w:szCs w:val="24"/>
        </w:rPr>
        <w:t xml:space="preserve"> services.  </w:t>
      </w:r>
    </w:p>
    <w:p w:rsidR="00EB1775" w:rsidRDefault="00EB1775" w:rsidP="003F6BD4">
      <w:pPr>
        <w:autoSpaceDE w:val="0"/>
        <w:autoSpaceDN w:val="0"/>
        <w:adjustRightInd w:val="0"/>
        <w:jc w:val="both"/>
        <w:rPr>
          <w:rFonts w:ascii="Microsoft Sans Serif" w:hAnsi="Microsoft Sans Serif" w:cs="Microsoft Sans Serif"/>
          <w:szCs w:val="24"/>
        </w:rPr>
      </w:pPr>
    </w:p>
    <w:p w:rsidR="00EB1775" w:rsidRDefault="00EB1775"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Mr. Westman reviewed the location and change in height of the retaining walls as pointed out by Mr. Novick noting they are only visible from the interior of the project.</w:t>
      </w:r>
      <w:r w:rsidR="00B37737">
        <w:rPr>
          <w:rFonts w:ascii="Microsoft Sans Serif" w:hAnsi="Microsoft Sans Serif" w:cs="Microsoft Sans Serif"/>
          <w:szCs w:val="24"/>
        </w:rPr>
        <w:t xml:space="preserve"> </w:t>
      </w:r>
      <w:r>
        <w:rPr>
          <w:rFonts w:ascii="Microsoft Sans Serif" w:hAnsi="Microsoft Sans Serif" w:cs="Microsoft Sans Serif"/>
          <w:szCs w:val="24"/>
        </w:rPr>
        <w:t xml:space="preserve">They are proposing </w:t>
      </w:r>
      <w:r w:rsidR="00F40D7F">
        <w:rPr>
          <w:rFonts w:ascii="Microsoft Sans Serif" w:hAnsi="Microsoft Sans Serif" w:cs="Microsoft Sans Serif"/>
          <w:szCs w:val="24"/>
        </w:rPr>
        <w:t xml:space="preserve">two large monument signs (one visible from Nall and one at their entrance) a smaller </w:t>
      </w:r>
      <w:r>
        <w:rPr>
          <w:rFonts w:ascii="Microsoft Sans Serif" w:hAnsi="Microsoft Sans Serif" w:cs="Microsoft Sans Serif"/>
          <w:szCs w:val="24"/>
        </w:rPr>
        <w:t xml:space="preserve">monument sign </w:t>
      </w:r>
      <w:r w:rsidR="00F40D7F">
        <w:rPr>
          <w:rFonts w:ascii="Microsoft Sans Serif" w:hAnsi="Microsoft Sans Serif" w:cs="Microsoft Sans Serif"/>
          <w:szCs w:val="24"/>
        </w:rPr>
        <w:t xml:space="preserve">near the main building with monument type </w:t>
      </w:r>
      <w:r w:rsidR="00A44BF0">
        <w:rPr>
          <w:rFonts w:ascii="Microsoft Sans Serif" w:hAnsi="Microsoft Sans Serif" w:cs="Microsoft Sans Serif"/>
          <w:szCs w:val="24"/>
        </w:rPr>
        <w:t>way finding</w:t>
      </w:r>
      <w:r w:rsidR="00F40D7F">
        <w:rPr>
          <w:rFonts w:ascii="Microsoft Sans Serif" w:hAnsi="Microsoft Sans Serif" w:cs="Microsoft Sans Serif"/>
          <w:szCs w:val="24"/>
        </w:rPr>
        <w:t xml:space="preserve"> signs identifying parking.  All signs will be stacked stone-faced look or masonry veneer with precast stone top cap, similar in design with other signs within the development.  </w:t>
      </w:r>
    </w:p>
    <w:p w:rsidR="00F40D7F" w:rsidRDefault="00F40D7F" w:rsidP="003F6BD4">
      <w:pPr>
        <w:autoSpaceDE w:val="0"/>
        <w:autoSpaceDN w:val="0"/>
        <w:adjustRightInd w:val="0"/>
        <w:jc w:val="both"/>
        <w:rPr>
          <w:rFonts w:ascii="Microsoft Sans Serif" w:hAnsi="Microsoft Sans Serif" w:cs="Microsoft Sans Serif"/>
          <w:szCs w:val="24"/>
        </w:rPr>
      </w:pPr>
    </w:p>
    <w:p w:rsidR="00F12B33" w:rsidRDefault="00EB1775"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The </w:t>
      </w:r>
      <w:r w:rsidR="00EB4288">
        <w:rPr>
          <w:rFonts w:ascii="Microsoft Sans Serif" w:hAnsi="Microsoft Sans Serif" w:cs="Microsoft Sans Serif"/>
          <w:szCs w:val="24"/>
        </w:rPr>
        <w:t>Independent Living</w:t>
      </w:r>
      <w:r w:rsidR="00F40D7F">
        <w:rPr>
          <w:rFonts w:ascii="Microsoft Sans Serif" w:hAnsi="Microsoft Sans Serif" w:cs="Microsoft Sans Serif"/>
          <w:szCs w:val="24"/>
        </w:rPr>
        <w:t xml:space="preserve"> buildings have an open view of the park.  The </w:t>
      </w:r>
      <w:r w:rsidR="00EB4288">
        <w:rPr>
          <w:rFonts w:ascii="Microsoft Sans Serif" w:hAnsi="Microsoft Sans Serif" w:cs="Microsoft Sans Serif"/>
          <w:szCs w:val="24"/>
        </w:rPr>
        <w:t>Assisted Living</w:t>
      </w:r>
      <w:r w:rsidR="00F40D7F">
        <w:rPr>
          <w:rFonts w:ascii="Microsoft Sans Serif" w:hAnsi="Microsoft Sans Serif" w:cs="Microsoft Sans Serif"/>
          <w:szCs w:val="24"/>
        </w:rPr>
        <w:t xml:space="preserve"> building and </w:t>
      </w:r>
      <w:r w:rsidR="00EB4288">
        <w:rPr>
          <w:rFonts w:ascii="Microsoft Sans Serif" w:hAnsi="Microsoft Sans Serif" w:cs="Microsoft Sans Serif"/>
          <w:szCs w:val="24"/>
        </w:rPr>
        <w:t>Memory Care</w:t>
      </w:r>
      <w:r w:rsidR="00F40D7F">
        <w:rPr>
          <w:rFonts w:ascii="Microsoft Sans Serif" w:hAnsi="Microsoft Sans Serif" w:cs="Microsoft Sans Serif"/>
          <w:szCs w:val="24"/>
        </w:rPr>
        <w:t xml:space="preserve"> building have internal courtyards.  Mr. Westman explained how they parcel out sections of land to accommodate their phased development.   </w:t>
      </w:r>
    </w:p>
    <w:p w:rsidR="00F12B33" w:rsidRDefault="00F12B33" w:rsidP="003F6BD4">
      <w:pPr>
        <w:autoSpaceDE w:val="0"/>
        <w:autoSpaceDN w:val="0"/>
        <w:adjustRightInd w:val="0"/>
        <w:jc w:val="both"/>
        <w:rPr>
          <w:rFonts w:ascii="Microsoft Sans Serif" w:hAnsi="Microsoft Sans Serif" w:cs="Microsoft Sans Serif"/>
          <w:szCs w:val="24"/>
        </w:rPr>
      </w:pPr>
    </w:p>
    <w:p w:rsidR="00F12B33" w:rsidRPr="005E229D" w:rsidRDefault="00F12B33"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The building materials to be used include standing seam roofing (gray), architectural asphalt shingles, </w:t>
      </w:r>
      <w:r w:rsidR="00A44BF0">
        <w:rPr>
          <w:rFonts w:ascii="Microsoft Sans Serif" w:hAnsi="Microsoft Sans Serif" w:cs="Microsoft Sans Serif"/>
          <w:szCs w:val="24"/>
        </w:rPr>
        <w:t>and fiber</w:t>
      </w:r>
      <w:r>
        <w:rPr>
          <w:rFonts w:ascii="Microsoft Sans Serif" w:hAnsi="Microsoft Sans Serif" w:cs="Microsoft Sans Serif"/>
          <w:szCs w:val="24"/>
        </w:rPr>
        <w:t xml:space="preserve"> cement lap siding dark grey in color, fiber cement lap siding light grey in color and fiber cement board and batten system in white.  The full bed masonry to be used is Antique Grey matching that of the apartments located on site and the main features will be full bed natural stone.    Mr. Westman stated that they would like the Commission to reconsider staff recommended condition #1 prohibiting the painting of brick. They would like to paint the entry brick white to make the accent features “pop out”.  </w:t>
      </w:r>
      <w:r w:rsidRPr="005E229D">
        <w:rPr>
          <w:rFonts w:ascii="Microsoft Sans Serif" w:hAnsi="Microsoft Sans Serif" w:cs="Microsoft Sans Serif"/>
          <w:szCs w:val="24"/>
        </w:rPr>
        <w:t xml:space="preserve">He noted that painting of brick is allowed in the project vision book.  </w:t>
      </w:r>
    </w:p>
    <w:p w:rsidR="00F12B33" w:rsidRDefault="00F12B33" w:rsidP="003F6BD4">
      <w:pPr>
        <w:autoSpaceDE w:val="0"/>
        <w:autoSpaceDN w:val="0"/>
        <w:adjustRightInd w:val="0"/>
        <w:jc w:val="both"/>
        <w:rPr>
          <w:rFonts w:ascii="Microsoft Sans Serif" w:hAnsi="Microsoft Sans Serif" w:cs="Microsoft Sans Serif"/>
          <w:szCs w:val="24"/>
          <w:highlight w:val="yellow"/>
        </w:rPr>
      </w:pPr>
    </w:p>
    <w:p w:rsidR="00332AAF" w:rsidRDefault="00F12B33"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Mr. </w:t>
      </w:r>
      <w:r w:rsidR="00A44BF0">
        <w:rPr>
          <w:rFonts w:ascii="Microsoft Sans Serif" w:hAnsi="Microsoft Sans Serif" w:cs="Microsoft Sans Serif"/>
          <w:szCs w:val="24"/>
        </w:rPr>
        <w:t>Westman</w:t>
      </w:r>
      <w:r>
        <w:rPr>
          <w:rFonts w:ascii="Microsoft Sans Serif" w:hAnsi="Microsoft Sans Serif" w:cs="Microsoft Sans Serif"/>
          <w:szCs w:val="24"/>
        </w:rPr>
        <w:t xml:space="preserve"> reviewed the proposed light fixtures which will be dark bronze in color and include an oversized custom chandelier in the entry area, with wall sconces as accent </w:t>
      </w:r>
      <w:r w:rsidR="00332AAF">
        <w:rPr>
          <w:rFonts w:ascii="Microsoft Sans Serif" w:hAnsi="Microsoft Sans Serif" w:cs="Microsoft Sans Serif"/>
          <w:szCs w:val="24"/>
        </w:rPr>
        <w:t xml:space="preserve">lighting on the corners of the buildings.  Pathway lighting and Parking lot lighting are similar to those already approved for the development.  </w:t>
      </w:r>
    </w:p>
    <w:p w:rsidR="00332AAF" w:rsidRDefault="00332AAF" w:rsidP="003F6BD4">
      <w:pPr>
        <w:autoSpaceDE w:val="0"/>
        <w:autoSpaceDN w:val="0"/>
        <w:adjustRightInd w:val="0"/>
        <w:jc w:val="both"/>
        <w:rPr>
          <w:rFonts w:ascii="Microsoft Sans Serif" w:hAnsi="Microsoft Sans Serif" w:cs="Microsoft Sans Serif"/>
          <w:szCs w:val="24"/>
        </w:rPr>
      </w:pPr>
    </w:p>
    <w:p w:rsidR="00DB4258" w:rsidRDefault="00332AAF"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Pat Day reviewed the locations of the different service components with </w:t>
      </w:r>
      <w:r w:rsidR="00A44BF0">
        <w:rPr>
          <w:rFonts w:ascii="Microsoft Sans Serif" w:hAnsi="Microsoft Sans Serif" w:cs="Microsoft Sans Serif"/>
          <w:szCs w:val="24"/>
        </w:rPr>
        <w:t xml:space="preserve">the </w:t>
      </w:r>
      <w:r w:rsidR="00EB4288">
        <w:rPr>
          <w:rFonts w:ascii="Microsoft Sans Serif" w:hAnsi="Microsoft Sans Serif" w:cs="Microsoft Sans Serif"/>
          <w:szCs w:val="24"/>
        </w:rPr>
        <w:t>Memory Care</w:t>
      </w:r>
      <w:r>
        <w:rPr>
          <w:rFonts w:ascii="Microsoft Sans Serif" w:hAnsi="Microsoft Sans Serif" w:cs="Microsoft Sans Serif"/>
          <w:szCs w:val="24"/>
        </w:rPr>
        <w:t xml:space="preserve"> section being a one-story building with 20 units facing 95</w:t>
      </w:r>
      <w:r w:rsidRPr="00332AAF">
        <w:rPr>
          <w:rFonts w:ascii="Microsoft Sans Serif" w:hAnsi="Microsoft Sans Serif" w:cs="Microsoft Sans Serif"/>
          <w:szCs w:val="24"/>
          <w:vertAlign w:val="superscript"/>
        </w:rPr>
        <w:t>th</w:t>
      </w:r>
      <w:r>
        <w:rPr>
          <w:rFonts w:ascii="Microsoft Sans Serif" w:hAnsi="Microsoft Sans Serif" w:cs="Microsoft Sans Serif"/>
          <w:szCs w:val="24"/>
        </w:rPr>
        <w:t xml:space="preserve"> Street.  The </w:t>
      </w:r>
      <w:r w:rsidR="00EB4288">
        <w:rPr>
          <w:rFonts w:ascii="Microsoft Sans Serif" w:hAnsi="Microsoft Sans Serif" w:cs="Microsoft Sans Serif"/>
          <w:szCs w:val="24"/>
        </w:rPr>
        <w:t>Assisted Living</w:t>
      </w:r>
      <w:r>
        <w:rPr>
          <w:rFonts w:ascii="Microsoft Sans Serif" w:hAnsi="Microsoft Sans Serif" w:cs="Microsoft Sans Serif"/>
          <w:szCs w:val="24"/>
        </w:rPr>
        <w:t xml:space="preserve"> section is in a three-story building with 60 units facing Nall.  The phase one independent building is a four-story building with 58 units facing the park on a platform garage.  The phase </w:t>
      </w:r>
      <w:r w:rsidR="00DB4258">
        <w:rPr>
          <w:rFonts w:ascii="Microsoft Sans Serif" w:hAnsi="Microsoft Sans Serif" w:cs="Microsoft Sans Serif"/>
          <w:szCs w:val="24"/>
        </w:rPr>
        <w:t>two</w:t>
      </w:r>
      <w:r>
        <w:rPr>
          <w:rFonts w:ascii="Microsoft Sans Serif" w:hAnsi="Microsoft Sans Serif" w:cs="Microsoft Sans Serif"/>
          <w:szCs w:val="24"/>
        </w:rPr>
        <w:t xml:space="preserve"> and </w:t>
      </w:r>
      <w:r w:rsidR="00DB4258">
        <w:rPr>
          <w:rFonts w:ascii="Microsoft Sans Serif" w:hAnsi="Microsoft Sans Serif" w:cs="Microsoft Sans Serif"/>
          <w:szCs w:val="24"/>
        </w:rPr>
        <w:t xml:space="preserve">phase </w:t>
      </w:r>
      <w:r>
        <w:rPr>
          <w:rFonts w:ascii="Microsoft Sans Serif" w:hAnsi="Microsoft Sans Serif" w:cs="Microsoft Sans Serif"/>
          <w:szCs w:val="24"/>
        </w:rPr>
        <w:t xml:space="preserve">three buildings will be for </w:t>
      </w:r>
      <w:r w:rsidR="00EB4288">
        <w:rPr>
          <w:rFonts w:ascii="Microsoft Sans Serif" w:hAnsi="Microsoft Sans Serif" w:cs="Microsoft Sans Serif"/>
          <w:szCs w:val="24"/>
        </w:rPr>
        <w:t>Independent Living</w:t>
      </w:r>
      <w:r w:rsidR="00DB4258">
        <w:rPr>
          <w:rFonts w:ascii="Microsoft Sans Serif" w:hAnsi="Microsoft Sans Serif" w:cs="Microsoft Sans Serif"/>
          <w:szCs w:val="24"/>
        </w:rPr>
        <w:t>.  B</w:t>
      </w:r>
      <w:r>
        <w:rPr>
          <w:rFonts w:ascii="Microsoft Sans Serif" w:hAnsi="Microsoft Sans Serif" w:cs="Microsoft Sans Serif"/>
          <w:szCs w:val="24"/>
        </w:rPr>
        <w:t xml:space="preserve">uilding 5 </w:t>
      </w:r>
      <w:r w:rsidR="00DB4258">
        <w:rPr>
          <w:rFonts w:ascii="Microsoft Sans Serif" w:hAnsi="Microsoft Sans Serif" w:cs="Microsoft Sans Serif"/>
          <w:szCs w:val="24"/>
        </w:rPr>
        <w:t xml:space="preserve">is </w:t>
      </w:r>
      <w:r>
        <w:rPr>
          <w:rFonts w:ascii="Microsoft Sans Serif" w:hAnsi="Microsoft Sans Serif" w:cs="Microsoft Sans Serif"/>
          <w:szCs w:val="24"/>
        </w:rPr>
        <w:t xml:space="preserve">a four-story building with 52 units just north of the initial complex and Building 6 </w:t>
      </w:r>
      <w:r w:rsidR="00DB4258">
        <w:rPr>
          <w:rFonts w:ascii="Microsoft Sans Serif" w:hAnsi="Microsoft Sans Serif" w:cs="Microsoft Sans Serif"/>
          <w:szCs w:val="24"/>
        </w:rPr>
        <w:t xml:space="preserve">is a four-story building with 32 units south of the initial complex facing the park.  </w:t>
      </w:r>
    </w:p>
    <w:p w:rsidR="00DB4258" w:rsidRDefault="00DB4258" w:rsidP="003F6BD4">
      <w:pPr>
        <w:autoSpaceDE w:val="0"/>
        <w:autoSpaceDN w:val="0"/>
        <w:adjustRightInd w:val="0"/>
        <w:jc w:val="both"/>
        <w:rPr>
          <w:rFonts w:ascii="Microsoft Sans Serif" w:hAnsi="Microsoft Sans Serif" w:cs="Microsoft Sans Serif"/>
          <w:szCs w:val="24"/>
        </w:rPr>
      </w:pPr>
    </w:p>
    <w:p w:rsidR="00DB4258" w:rsidRDefault="00DB4258"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James Breneman stated he is bothered by the lack of skilled nursing services in the community.  The original plan presented did include skilled nursing which has been a demonstrated need for this area based on the waiting list for Claridge Court skilled nursing facilities.  Pat Day responded that residents are provided rehabilitation services within their units.  Mr. Breneman stated he is not referring to rehabilitation, but ongoing skilled nursing care.  He feels its omission is letting the community down.  Nancy Wallerstein asked why this component was not included.  Mr. Day responded that Dial Properties does not offer skilled nursing services in any of its communities.  Justin Duff stated that it was included in the original plan based on a possible market demand.  It was approved to be included, but not required to be included.  </w:t>
      </w:r>
    </w:p>
    <w:p w:rsidR="00DB4258" w:rsidRDefault="00DB4258" w:rsidP="003F6BD4">
      <w:pPr>
        <w:autoSpaceDE w:val="0"/>
        <w:autoSpaceDN w:val="0"/>
        <w:adjustRightInd w:val="0"/>
        <w:jc w:val="both"/>
        <w:rPr>
          <w:rFonts w:ascii="Microsoft Sans Serif" w:hAnsi="Microsoft Sans Serif" w:cs="Microsoft Sans Serif"/>
          <w:szCs w:val="24"/>
        </w:rPr>
      </w:pPr>
    </w:p>
    <w:p w:rsidR="00857B48" w:rsidRDefault="00A44BF0"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Jonathan</w:t>
      </w:r>
      <w:r w:rsidR="00DB4258">
        <w:rPr>
          <w:rFonts w:ascii="Microsoft Sans Serif" w:hAnsi="Microsoft Sans Serif" w:cs="Microsoft Sans Serif"/>
          <w:szCs w:val="24"/>
        </w:rPr>
        <w:t xml:space="preserve"> Birkel asked what the HVAC operating system was.  </w:t>
      </w:r>
      <w:r w:rsidR="00857B48">
        <w:rPr>
          <w:rFonts w:ascii="Microsoft Sans Serif" w:hAnsi="Microsoft Sans Serif" w:cs="Microsoft Sans Serif"/>
          <w:szCs w:val="24"/>
        </w:rPr>
        <w:t xml:space="preserve">Mr. </w:t>
      </w:r>
      <w:r>
        <w:rPr>
          <w:rFonts w:ascii="Microsoft Sans Serif" w:hAnsi="Microsoft Sans Serif" w:cs="Microsoft Sans Serif"/>
          <w:szCs w:val="24"/>
        </w:rPr>
        <w:t>Westman</w:t>
      </w:r>
      <w:r w:rsidR="00857B48">
        <w:rPr>
          <w:rFonts w:ascii="Microsoft Sans Serif" w:hAnsi="Microsoft Sans Serif" w:cs="Microsoft Sans Serif"/>
          <w:szCs w:val="24"/>
        </w:rPr>
        <w:t xml:space="preserve"> replied that it would be a boiler system with pipes and the </w:t>
      </w:r>
      <w:r w:rsidR="00EB4288">
        <w:rPr>
          <w:rFonts w:ascii="Microsoft Sans Serif" w:hAnsi="Microsoft Sans Serif" w:cs="Microsoft Sans Serif"/>
          <w:szCs w:val="24"/>
        </w:rPr>
        <w:t>Independent Living</w:t>
      </w:r>
      <w:r w:rsidR="00857B48">
        <w:rPr>
          <w:rFonts w:ascii="Microsoft Sans Serif" w:hAnsi="Microsoft Sans Serif" w:cs="Microsoft Sans Serif"/>
          <w:szCs w:val="24"/>
        </w:rPr>
        <w:t xml:space="preserve"> units would use heat pumps.  He stated that all of the operating units will be placed on the rooftop and would not be visible to the </w:t>
      </w:r>
      <w:r w:rsidRPr="00DB5511">
        <w:rPr>
          <w:rFonts w:ascii="Microsoft Sans Serif" w:hAnsi="Microsoft Sans Serif" w:cs="Microsoft Sans Serif"/>
          <w:szCs w:val="24"/>
        </w:rPr>
        <w:t>public;</w:t>
      </w:r>
      <w:r w:rsidR="00857B48" w:rsidRPr="00DB5511">
        <w:rPr>
          <w:rFonts w:ascii="Microsoft Sans Serif" w:hAnsi="Microsoft Sans Serif" w:cs="Microsoft Sans Serif"/>
          <w:szCs w:val="24"/>
        </w:rPr>
        <w:t xml:space="preserve"> show</w:t>
      </w:r>
      <w:r w:rsidR="00DB5511" w:rsidRPr="00DB5511">
        <w:rPr>
          <w:rFonts w:ascii="Microsoft Sans Serif" w:hAnsi="Microsoft Sans Serif" w:cs="Microsoft Sans Serif"/>
          <w:szCs w:val="24"/>
        </w:rPr>
        <w:t>ing</w:t>
      </w:r>
      <w:r w:rsidR="00857B48" w:rsidRPr="00DB5511">
        <w:rPr>
          <w:rFonts w:ascii="Microsoft Sans Serif" w:hAnsi="Microsoft Sans Serif" w:cs="Microsoft Sans Serif"/>
          <w:szCs w:val="24"/>
        </w:rPr>
        <w:t xml:space="preserve"> the locations on the elevation drawings.  </w:t>
      </w:r>
      <w:r w:rsidR="00ED6DB0" w:rsidRPr="00DB5511">
        <w:rPr>
          <w:rFonts w:ascii="Microsoft Sans Serif" w:hAnsi="Microsoft Sans Serif" w:cs="Microsoft Sans Serif"/>
          <w:szCs w:val="24"/>
        </w:rPr>
        <w:t>Mr. Birkel confirmed that on the east elevation the roof will need to be lowered</w:t>
      </w:r>
      <w:r w:rsidR="00ED6DB0">
        <w:rPr>
          <w:rFonts w:ascii="Microsoft Sans Serif" w:hAnsi="Microsoft Sans Serif" w:cs="Microsoft Sans Serif"/>
          <w:szCs w:val="24"/>
        </w:rPr>
        <w:t xml:space="preserve"> to drop in the mechanical units.  Mr. </w:t>
      </w:r>
      <w:r>
        <w:rPr>
          <w:rFonts w:ascii="Microsoft Sans Serif" w:hAnsi="Microsoft Sans Serif" w:cs="Microsoft Sans Serif"/>
          <w:szCs w:val="24"/>
        </w:rPr>
        <w:t>Westman</w:t>
      </w:r>
      <w:r w:rsidR="00ED6DB0">
        <w:rPr>
          <w:rFonts w:ascii="Microsoft Sans Serif" w:hAnsi="Microsoft Sans Serif" w:cs="Microsoft Sans Serif"/>
          <w:szCs w:val="24"/>
        </w:rPr>
        <w:t xml:space="preserve"> replied the internal </w:t>
      </w:r>
      <w:r w:rsidR="00B90506">
        <w:rPr>
          <w:rFonts w:ascii="Microsoft Sans Serif" w:hAnsi="Microsoft Sans Serif" w:cs="Microsoft Sans Serif"/>
          <w:szCs w:val="24"/>
        </w:rPr>
        <w:t xml:space="preserve">deck </w:t>
      </w:r>
      <w:r w:rsidR="00ED6DB0">
        <w:rPr>
          <w:rFonts w:ascii="Microsoft Sans Serif" w:hAnsi="Microsoft Sans Serif" w:cs="Microsoft Sans Serif"/>
          <w:szCs w:val="24"/>
        </w:rPr>
        <w:t xml:space="preserve">is three feet lower for the mechanical units.  </w:t>
      </w:r>
    </w:p>
    <w:p w:rsidR="00ED6DB0" w:rsidRDefault="00ED6DB0" w:rsidP="003F6BD4">
      <w:pPr>
        <w:autoSpaceDE w:val="0"/>
        <w:autoSpaceDN w:val="0"/>
        <w:adjustRightInd w:val="0"/>
        <w:jc w:val="both"/>
        <w:rPr>
          <w:rFonts w:ascii="Microsoft Sans Serif" w:hAnsi="Microsoft Sans Serif" w:cs="Microsoft Sans Serif"/>
          <w:szCs w:val="24"/>
        </w:rPr>
      </w:pPr>
    </w:p>
    <w:p w:rsidR="00ED6DB0" w:rsidRDefault="00ED6DB0"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Jim Breneman noted the elevations reflected a lot of brick.  Mr. </w:t>
      </w:r>
      <w:r w:rsidR="00A44BF0">
        <w:rPr>
          <w:rFonts w:ascii="Microsoft Sans Serif" w:hAnsi="Microsoft Sans Serif" w:cs="Microsoft Sans Serif"/>
          <w:szCs w:val="24"/>
        </w:rPr>
        <w:t>Westman</w:t>
      </w:r>
      <w:r>
        <w:rPr>
          <w:rFonts w:ascii="Microsoft Sans Serif" w:hAnsi="Microsoft Sans Serif" w:cs="Microsoft Sans Serif"/>
          <w:szCs w:val="24"/>
        </w:rPr>
        <w:t xml:space="preserve"> stated that is the primary building material for the community.  Mrs. Wallerstein asked if the applicant had a materials board that that the Commission could see.  They did not.  Mr. Breneman noted the plans submitted contained three different brick base materials.</w:t>
      </w:r>
    </w:p>
    <w:p w:rsidR="00857B48" w:rsidRDefault="00857B48" w:rsidP="003F6BD4">
      <w:pPr>
        <w:autoSpaceDE w:val="0"/>
        <w:autoSpaceDN w:val="0"/>
        <w:adjustRightInd w:val="0"/>
        <w:jc w:val="both"/>
        <w:rPr>
          <w:rFonts w:ascii="Microsoft Sans Serif" w:hAnsi="Microsoft Sans Serif" w:cs="Microsoft Sans Serif"/>
          <w:szCs w:val="24"/>
        </w:rPr>
      </w:pPr>
    </w:p>
    <w:p w:rsidR="00ED6DB0" w:rsidRDefault="00857B48"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Jeffrey Valentino expressed concern with the consistency of the proposed signs.  Mr. Novick</w:t>
      </w:r>
      <w:r w:rsidR="00ED6DB0">
        <w:rPr>
          <w:rFonts w:ascii="Microsoft Sans Serif" w:hAnsi="Microsoft Sans Serif" w:cs="Microsoft Sans Serif"/>
          <w:szCs w:val="24"/>
        </w:rPr>
        <w:t xml:space="preserve"> replied the materials used are similar to those throughout the development and he feels they will blend in with the others and meet the intent of the previous approval.  Mr. Valentino stated he would like to see them be more like the others.  Mr. Novick stated this could be reviewed further, particularly for the internal signage.  </w:t>
      </w:r>
    </w:p>
    <w:p w:rsidR="00ED6DB0" w:rsidRDefault="00ED6DB0" w:rsidP="003F6BD4">
      <w:pPr>
        <w:autoSpaceDE w:val="0"/>
        <w:autoSpaceDN w:val="0"/>
        <w:adjustRightInd w:val="0"/>
        <w:jc w:val="both"/>
        <w:rPr>
          <w:rFonts w:ascii="Microsoft Sans Serif" w:hAnsi="Microsoft Sans Serif" w:cs="Microsoft Sans Serif"/>
          <w:szCs w:val="24"/>
        </w:rPr>
      </w:pPr>
    </w:p>
    <w:p w:rsidR="00A213F6" w:rsidRDefault="00ED6DB0"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Mr. Valentino requested a review of the elevation heights noting that this was an area of significant discussion in the initial approval.  </w:t>
      </w:r>
      <w:r w:rsidR="00A213F6">
        <w:rPr>
          <w:rFonts w:ascii="Microsoft Sans Serif" w:hAnsi="Microsoft Sans Serif" w:cs="Microsoft Sans Serif"/>
          <w:szCs w:val="24"/>
        </w:rPr>
        <w:t xml:space="preserve">Mr. </w:t>
      </w:r>
      <w:r w:rsidR="00A44BF0">
        <w:rPr>
          <w:rFonts w:ascii="Microsoft Sans Serif" w:hAnsi="Microsoft Sans Serif" w:cs="Microsoft Sans Serif"/>
          <w:szCs w:val="24"/>
        </w:rPr>
        <w:t>Westman</w:t>
      </w:r>
      <w:r w:rsidR="00A213F6">
        <w:rPr>
          <w:rFonts w:ascii="Microsoft Sans Serif" w:hAnsi="Microsoft Sans Serif" w:cs="Microsoft Sans Serif"/>
          <w:szCs w:val="24"/>
        </w:rPr>
        <w:t xml:space="preserve"> provided the following heights from ground to roof:  </w:t>
      </w:r>
      <w:r w:rsidR="00EB4288">
        <w:rPr>
          <w:rFonts w:ascii="Microsoft Sans Serif" w:hAnsi="Microsoft Sans Serif" w:cs="Microsoft Sans Serif"/>
          <w:szCs w:val="24"/>
        </w:rPr>
        <w:t>Independent Living</w:t>
      </w:r>
      <w:r w:rsidR="00A213F6">
        <w:rPr>
          <w:rFonts w:ascii="Microsoft Sans Serif" w:hAnsi="Microsoft Sans Serif" w:cs="Microsoft Sans Serif"/>
          <w:szCs w:val="24"/>
        </w:rPr>
        <w:t xml:space="preserve"> building – 66’6”; </w:t>
      </w:r>
      <w:r w:rsidR="00EB4288">
        <w:rPr>
          <w:rFonts w:ascii="Microsoft Sans Serif" w:hAnsi="Microsoft Sans Serif" w:cs="Microsoft Sans Serif"/>
          <w:szCs w:val="24"/>
        </w:rPr>
        <w:t>Assisted Living</w:t>
      </w:r>
      <w:r w:rsidR="00A213F6">
        <w:rPr>
          <w:rFonts w:ascii="Microsoft Sans Serif" w:hAnsi="Microsoft Sans Serif" w:cs="Microsoft Sans Serif"/>
          <w:szCs w:val="24"/>
        </w:rPr>
        <w:t xml:space="preserve"> building – 56’6”; Commons roof – 36’; </w:t>
      </w:r>
      <w:r w:rsidR="00EB4288">
        <w:rPr>
          <w:rFonts w:ascii="Microsoft Sans Serif" w:hAnsi="Microsoft Sans Serif" w:cs="Microsoft Sans Serif"/>
          <w:szCs w:val="24"/>
        </w:rPr>
        <w:t>Memory Care</w:t>
      </w:r>
      <w:r w:rsidR="00A213F6">
        <w:rPr>
          <w:rFonts w:ascii="Microsoft Sans Serif" w:hAnsi="Microsoft Sans Serif" w:cs="Microsoft Sans Serif"/>
          <w:szCs w:val="24"/>
        </w:rPr>
        <w:t xml:space="preserve"> Building – 26’2” and the highest point over the garage is 84’.  The highest point on the original submittal approved was over 90 feet.  All of the elevations are lower than what was approved in the preliminary development plan approval.  </w:t>
      </w:r>
    </w:p>
    <w:p w:rsidR="00A213F6" w:rsidRDefault="00A213F6" w:rsidP="003F6BD4">
      <w:pPr>
        <w:autoSpaceDE w:val="0"/>
        <w:autoSpaceDN w:val="0"/>
        <w:adjustRightInd w:val="0"/>
        <w:jc w:val="both"/>
        <w:rPr>
          <w:rFonts w:ascii="Microsoft Sans Serif" w:hAnsi="Microsoft Sans Serif" w:cs="Microsoft Sans Serif"/>
          <w:szCs w:val="24"/>
        </w:rPr>
      </w:pPr>
    </w:p>
    <w:p w:rsidR="001A6930" w:rsidRDefault="00A213F6"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Jim Breneman noted the retaining wall shown on the south elevation has a fence.  Mr. Novick replied that </w:t>
      </w:r>
      <w:r w:rsidR="001A6930">
        <w:rPr>
          <w:rFonts w:ascii="Microsoft Sans Serif" w:hAnsi="Microsoft Sans Serif" w:cs="Microsoft Sans Serif"/>
          <w:szCs w:val="24"/>
        </w:rPr>
        <w:t xml:space="preserve">if there is no walkway </w:t>
      </w:r>
      <w:r w:rsidR="000A2FC8">
        <w:rPr>
          <w:rFonts w:ascii="Microsoft Sans Serif" w:hAnsi="Microsoft Sans Serif" w:cs="Microsoft Sans Serif"/>
          <w:szCs w:val="24"/>
        </w:rPr>
        <w:t xml:space="preserve">adjacent </w:t>
      </w:r>
      <w:r w:rsidR="001A6930">
        <w:rPr>
          <w:rFonts w:ascii="Microsoft Sans Serif" w:hAnsi="Microsoft Sans Serif" w:cs="Microsoft Sans Serif"/>
          <w:szCs w:val="24"/>
        </w:rPr>
        <w:t xml:space="preserve">to the wall a fence is not necessary.  He did note the </w:t>
      </w:r>
      <w:r w:rsidR="004E53DB">
        <w:rPr>
          <w:rFonts w:ascii="Microsoft Sans Serif" w:hAnsi="Microsoft Sans Serif" w:cs="Microsoft Sans Serif"/>
          <w:szCs w:val="24"/>
        </w:rPr>
        <w:t xml:space="preserve">preliminary plan </w:t>
      </w:r>
      <w:r w:rsidR="001A6930">
        <w:rPr>
          <w:rFonts w:ascii="Microsoft Sans Serif" w:hAnsi="Microsoft Sans Serif" w:cs="Microsoft Sans Serif"/>
          <w:szCs w:val="24"/>
        </w:rPr>
        <w:t>approv</w:t>
      </w:r>
      <w:r w:rsidR="004E53DB">
        <w:rPr>
          <w:rFonts w:ascii="Microsoft Sans Serif" w:hAnsi="Microsoft Sans Serif" w:cs="Microsoft Sans Serif"/>
          <w:szCs w:val="24"/>
        </w:rPr>
        <w:t>al</w:t>
      </w:r>
      <w:r w:rsidR="001A6930">
        <w:rPr>
          <w:rFonts w:ascii="Microsoft Sans Serif" w:hAnsi="Microsoft Sans Serif" w:cs="Microsoft Sans Serif"/>
          <w:szCs w:val="24"/>
        </w:rPr>
        <w:t xml:space="preserve"> condition requiring limestone on any retaining </w:t>
      </w:r>
      <w:r w:rsidR="004E53DB">
        <w:rPr>
          <w:rFonts w:ascii="Microsoft Sans Serif" w:hAnsi="Microsoft Sans Serif" w:cs="Microsoft Sans Serif"/>
          <w:szCs w:val="24"/>
        </w:rPr>
        <w:t xml:space="preserve">walls exposed along the Nall </w:t>
      </w:r>
      <w:r w:rsidR="00EB4288">
        <w:rPr>
          <w:rFonts w:ascii="Microsoft Sans Serif" w:hAnsi="Microsoft Sans Serif" w:cs="Microsoft Sans Serif"/>
          <w:szCs w:val="24"/>
        </w:rPr>
        <w:t xml:space="preserve">right of way </w:t>
      </w:r>
      <w:r w:rsidR="001A6930">
        <w:rPr>
          <w:rFonts w:ascii="Microsoft Sans Serif" w:hAnsi="Microsoft Sans Serif" w:cs="Microsoft Sans Serif"/>
          <w:szCs w:val="24"/>
        </w:rPr>
        <w:t xml:space="preserve">could be added </w:t>
      </w:r>
      <w:r w:rsidR="004E53DB">
        <w:rPr>
          <w:rFonts w:ascii="Microsoft Sans Serif" w:hAnsi="Microsoft Sans Serif" w:cs="Microsoft Sans Serif"/>
          <w:szCs w:val="24"/>
        </w:rPr>
        <w:t>to the final plan conditions of approval.</w:t>
      </w:r>
      <w:r w:rsidR="001A6930">
        <w:rPr>
          <w:rFonts w:ascii="Microsoft Sans Serif" w:hAnsi="Microsoft Sans Serif" w:cs="Microsoft Sans Serif"/>
          <w:szCs w:val="24"/>
        </w:rPr>
        <w:t xml:space="preserve">  </w:t>
      </w:r>
    </w:p>
    <w:p w:rsidR="001A6930" w:rsidRDefault="001A6930" w:rsidP="003F6BD4">
      <w:pPr>
        <w:autoSpaceDE w:val="0"/>
        <w:autoSpaceDN w:val="0"/>
        <w:adjustRightInd w:val="0"/>
        <w:jc w:val="both"/>
        <w:rPr>
          <w:rFonts w:ascii="Microsoft Sans Serif" w:hAnsi="Microsoft Sans Serif" w:cs="Microsoft Sans Serif"/>
          <w:szCs w:val="24"/>
        </w:rPr>
      </w:pPr>
    </w:p>
    <w:p w:rsidR="001A6930" w:rsidRDefault="001A6930"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Jim Breneman asked if the fire department had reviewed the plans.  Doug Ubben with Phelps Engineering stated the plans were sent to the fire district and that they are continuing to work with them.  Mr. Novick noted that fire department concerns with the original submittal should be alleviated with this reduced building footprint and he does not </w:t>
      </w:r>
      <w:r w:rsidR="004E53DB">
        <w:rPr>
          <w:rFonts w:ascii="Microsoft Sans Serif" w:hAnsi="Microsoft Sans Serif" w:cs="Microsoft Sans Serif"/>
          <w:szCs w:val="24"/>
        </w:rPr>
        <w:t>anticipate</w:t>
      </w:r>
      <w:r>
        <w:rPr>
          <w:rFonts w:ascii="Microsoft Sans Serif" w:hAnsi="Microsoft Sans Serif" w:cs="Microsoft Sans Serif"/>
          <w:szCs w:val="24"/>
        </w:rPr>
        <w:t xml:space="preserve"> any issues.  Mr. Breneman noted there is no fire hydrant shown in the future development locations and suggested that they be added with the phase 1 construction.  </w:t>
      </w:r>
    </w:p>
    <w:p w:rsidR="001A6930" w:rsidRDefault="001A6930" w:rsidP="003F6BD4">
      <w:pPr>
        <w:autoSpaceDE w:val="0"/>
        <w:autoSpaceDN w:val="0"/>
        <w:adjustRightInd w:val="0"/>
        <w:jc w:val="both"/>
        <w:rPr>
          <w:rFonts w:ascii="Microsoft Sans Serif" w:hAnsi="Microsoft Sans Serif" w:cs="Microsoft Sans Serif"/>
          <w:szCs w:val="24"/>
        </w:rPr>
      </w:pPr>
    </w:p>
    <w:p w:rsidR="001A6930" w:rsidRDefault="001A6930"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Mr. Breneman stated the plans show a slope of 25% and questioned how that would be maintained.  Mr. Ubben stated the slope was 20-23% and was considered mowable.  Mr. Novick added </w:t>
      </w:r>
      <w:r w:rsidR="004E53DB">
        <w:rPr>
          <w:rFonts w:ascii="Microsoft Sans Serif" w:hAnsi="Microsoft Sans Serif" w:cs="Microsoft Sans Serif"/>
          <w:szCs w:val="24"/>
        </w:rPr>
        <w:t>that standard equipment can mow slopes up to 3:1 (33%)</w:t>
      </w:r>
      <w:r>
        <w:rPr>
          <w:rFonts w:ascii="Microsoft Sans Serif" w:hAnsi="Microsoft Sans Serif" w:cs="Microsoft Sans Serif"/>
          <w:szCs w:val="24"/>
        </w:rPr>
        <w:t xml:space="preserve">.  </w:t>
      </w:r>
    </w:p>
    <w:p w:rsidR="00F84AEE" w:rsidRDefault="00F84AEE" w:rsidP="003F6BD4">
      <w:pPr>
        <w:autoSpaceDE w:val="0"/>
        <w:autoSpaceDN w:val="0"/>
        <w:adjustRightInd w:val="0"/>
        <w:jc w:val="both"/>
        <w:rPr>
          <w:rFonts w:ascii="Microsoft Sans Serif" w:hAnsi="Microsoft Sans Serif" w:cs="Microsoft Sans Serif"/>
          <w:szCs w:val="24"/>
        </w:rPr>
      </w:pPr>
    </w:p>
    <w:p w:rsidR="00F84AEE" w:rsidRDefault="00F84AEE"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Jonathan Birkel confirmed the project is designed with cohesive walls creating a strong structural stability.  </w:t>
      </w:r>
    </w:p>
    <w:p w:rsidR="00F84AEE" w:rsidRDefault="00F84AEE" w:rsidP="003F6BD4">
      <w:pPr>
        <w:autoSpaceDE w:val="0"/>
        <w:autoSpaceDN w:val="0"/>
        <w:adjustRightInd w:val="0"/>
        <w:jc w:val="both"/>
        <w:rPr>
          <w:rFonts w:ascii="Microsoft Sans Serif" w:hAnsi="Microsoft Sans Serif" w:cs="Microsoft Sans Serif"/>
          <w:szCs w:val="24"/>
        </w:rPr>
      </w:pPr>
    </w:p>
    <w:p w:rsidR="00F84AEE" w:rsidRDefault="00F84AEE"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Patrick Lenahan questioned the elevation on the </w:t>
      </w:r>
      <w:r w:rsidR="00EB4288">
        <w:rPr>
          <w:rFonts w:ascii="Microsoft Sans Serif" w:hAnsi="Microsoft Sans Serif" w:cs="Microsoft Sans Serif"/>
          <w:szCs w:val="24"/>
        </w:rPr>
        <w:t>Independent Living</w:t>
      </w:r>
      <w:r>
        <w:rPr>
          <w:rFonts w:ascii="Microsoft Sans Serif" w:hAnsi="Microsoft Sans Serif" w:cs="Microsoft Sans Serif"/>
          <w:szCs w:val="24"/>
        </w:rPr>
        <w:t xml:space="preserve"> building and how it would screen the mechanical units.  He wants the units screened and feels the depicted roofline </w:t>
      </w:r>
      <w:r w:rsidR="009E6342">
        <w:rPr>
          <w:rFonts w:ascii="Microsoft Sans Serif" w:hAnsi="Microsoft Sans Serif" w:cs="Microsoft Sans Serif"/>
          <w:szCs w:val="24"/>
        </w:rPr>
        <w:t xml:space="preserve">does not accurately reflect the mechanical screening as it </w:t>
      </w:r>
      <w:r w:rsidR="004E08E5">
        <w:rPr>
          <w:rFonts w:ascii="Microsoft Sans Serif" w:hAnsi="Microsoft Sans Serif" w:cs="Microsoft Sans Serif"/>
          <w:szCs w:val="24"/>
        </w:rPr>
        <w:t>would be</w:t>
      </w:r>
      <w:r>
        <w:rPr>
          <w:rFonts w:ascii="Microsoft Sans Serif" w:hAnsi="Microsoft Sans Serif" w:cs="Microsoft Sans Serif"/>
          <w:szCs w:val="24"/>
        </w:rPr>
        <w:t xml:space="preserve">  He does not want to see sections of the roof removed where mechanical wells are provided.  </w:t>
      </w:r>
    </w:p>
    <w:p w:rsidR="00F84AEE" w:rsidRDefault="00F84AEE" w:rsidP="003F6BD4">
      <w:pPr>
        <w:autoSpaceDE w:val="0"/>
        <w:autoSpaceDN w:val="0"/>
        <w:adjustRightInd w:val="0"/>
        <w:jc w:val="both"/>
        <w:rPr>
          <w:rFonts w:ascii="Microsoft Sans Serif" w:hAnsi="Microsoft Sans Serif" w:cs="Microsoft Sans Serif"/>
          <w:szCs w:val="24"/>
        </w:rPr>
      </w:pPr>
    </w:p>
    <w:p w:rsidR="005D7313" w:rsidRDefault="00F84AEE"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Nancy Wallerstein asked how many underground parking spaces were provided and if they were for residents only or both residents and staff.  Mr. Day replied there are 65 spaces for use by the residents.  He showed the location for staff parking in the southwest corner of the complex.  Mrs. Wallerstein asked how many employees were anticipated and what that number would be at its peak.  Mr. Day responded 80 to 90 employees with a maximum of 30 at any one time.  Mr. Breneman asked about shift changes.  Mr. Day stated that everyone does not shift change at the same time.  Mrs. Wallerstein noted </w:t>
      </w:r>
      <w:r w:rsidR="005D7313">
        <w:rPr>
          <w:rFonts w:ascii="Microsoft Sans Serif" w:hAnsi="Microsoft Sans Serif" w:cs="Microsoft Sans Serif"/>
          <w:szCs w:val="24"/>
        </w:rPr>
        <w:t>t</w:t>
      </w:r>
      <w:r>
        <w:rPr>
          <w:rFonts w:ascii="Microsoft Sans Serif" w:hAnsi="Microsoft Sans Serif" w:cs="Microsoft Sans Serif"/>
          <w:szCs w:val="24"/>
        </w:rPr>
        <w:t xml:space="preserve">he southwest </w:t>
      </w:r>
      <w:r w:rsidR="005D7313">
        <w:rPr>
          <w:rFonts w:ascii="Microsoft Sans Serif" w:hAnsi="Microsoft Sans Serif" w:cs="Microsoft Sans Serif"/>
          <w:szCs w:val="24"/>
        </w:rPr>
        <w:t xml:space="preserve">lot only had 30 spaces.  </w:t>
      </w:r>
    </w:p>
    <w:p w:rsidR="005D7313" w:rsidRDefault="005D7313" w:rsidP="003F6BD4">
      <w:pPr>
        <w:autoSpaceDE w:val="0"/>
        <w:autoSpaceDN w:val="0"/>
        <w:adjustRightInd w:val="0"/>
        <w:jc w:val="both"/>
        <w:rPr>
          <w:rFonts w:ascii="Microsoft Sans Serif" w:hAnsi="Microsoft Sans Serif" w:cs="Microsoft Sans Serif"/>
          <w:szCs w:val="24"/>
        </w:rPr>
      </w:pPr>
    </w:p>
    <w:p w:rsidR="001D3886" w:rsidRDefault="005D7313" w:rsidP="005D7313">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Jonathan Birkel asked how much parking was planned for the 60 </w:t>
      </w:r>
      <w:r w:rsidR="00EB4288">
        <w:rPr>
          <w:rFonts w:ascii="Microsoft Sans Serif" w:hAnsi="Microsoft Sans Serif" w:cs="Microsoft Sans Serif"/>
          <w:szCs w:val="24"/>
        </w:rPr>
        <w:t>Assisted Living</w:t>
      </w:r>
      <w:r>
        <w:rPr>
          <w:rFonts w:ascii="Microsoft Sans Serif" w:hAnsi="Microsoft Sans Serif" w:cs="Microsoft Sans Serif"/>
          <w:szCs w:val="24"/>
        </w:rPr>
        <w:t xml:space="preserve"> units.  Mr. Day replied no parking is planned for residents; however, 52 spaces are available for guests.  He stated the parking is based on their experiences at their other communities which </w:t>
      </w:r>
      <w:r w:rsidR="00A44BF0">
        <w:rPr>
          <w:rFonts w:ascii="Microsoft Sans Serif" w:hAnsi="Microsoft Sans Serif" w:cs="Microsoft Sans Serif"/>
          <w:szCs w:val="24"/>
        </w:rPr>
        <w:t>have</w:t>
      </w:r>
      <w:r>
        <w:rPr>
          <w:rFonts w:ascii="Microsoft Sans Serif" w:hAnsi="Microsoft Sans Serif" w:cs="Microsoft Sans Serif"/>
          <w:szCs w:val="24"/>
        </w:rPr>
        <w:t xml:space="preserve"> been consistent.  Mrs. Wallerstein asked where the overflow on holidays would park.  Justin Duff </w:t>
      </w:r>
      <w:r w:rsidR="001745F8">
        <w:rPr>
          <w:rFonts w:ascii="Microsoft Sans Serif" w:hAnsi="Microsoft Sans Serif" w:cs="Microsoft Sans Serif"/>
          <w:szCs w:val="24"/>
        </w:rPr>
        <w:t xml:space="preserve">stated that parking would be available on the street within the development.  Mr. Birkel confirmed that street parking is parallel parking.  </w:t>
      </w:r>
    </w:p>
    <w:p w:rsidR="001745F8" w:rsidRDefault="001745F8" w:rsidP="005D7313">
      <w:pPr>
        <w:autoSpaceDE w:val="0"/>
        <w:autoSpaceDN w:val="0"/>
        <w:adjustRightInd w:val="0"/>
        <w:jc w:val="both"/>
        <w:rPr>
          <w:rFonts w:ascii="Microsoft Sans Serif" w:hAnsi="Microsoft Sans Serif" w:cs="Microsoft Sans Serif"/>
          <w:szCs w:val="24"/>
        </w:rPr>
      </w:pPr>
    </w:p>
    <w:p w:rsidR="001745F8" w:rsidRDefault="001745F8" w:rsidP="005D7313">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Nancy Wallerstein asked about trash procedures.  </w:t>
      </w:r>
      <w:r w:rsidR="00F0716C">
        <w:rPr>
          <w:rFonts w:ascii="Microsoft Sans Serif" w:hAnsi="Microsoft Sans Serif" w:cs="Microsoft Sans Serif"/>
          <w:szCs w:val="24"/>
        </w:rPr>
        <w:t xml:space="preserve">Doug Ubben referred to the back entrance area for the residents and pointed out two areas where several small dumpsters will be pulled out for pickup from the garage.  The larger bins from the kitchen will be </w:t>
      </w:r>
      <w:r w:rsidR="002A6627">
        <w:rPr>
          <w:rFonts w:ascii="Microsoft Sans Serif" w:hAnsi="Microsoft Sans Serif" w:cs="Microsoft Sans Serif"/>
          <w:szCs w:val="24"/>
        </w:rPr>
        <w:t xml:space="preserve">located within the enclosures on the south side of the development. </w:t>
      </w:r>
      <w:r w:rsidR="00F0716C">
        <w:rPr>
          <w:rFonts w:ascii="Microsoft Sans Serif" w:hAnsi="Microsoft Sans Serif" w:cs="Microsoft Sans Serif"/>
          <w:szCs w:val="24"/>
        </w:rPr>
        <w:t xml:space="preserve">  Melissa Brown asked how trash would be handled in area 5.  PJ Novick responded that they will have to be pulled to the identified areas.  All trash will be screen</w:t>
      </w:r>
      <w:r w:rsidR="00DB5511">
        <w:rPr>
          <w:rFonts w:ascii="Microsoft Sans Serif" w:hAnsi="Microsoft Sans Serif" w:cs="Microsoft Sans Serif"/>
          <w:szCs w:val="24"/>
        </w:rPr>
        <w:t>ed</w:t>
      </w:r>
      <w:r w:rsidR="00F0716C">
        <w:rPr>
          <w:rFonts w:ascii="Microsoft Sans Serif" w:hAnsi="Microsoft Sans Serif" w:cs="Microsoft Sans Serif"/>
          <w:szCs w:val="24"/>
        </w:rPr>
        <w:t>.    Justin Duff noted that all service traffic will enter off 94</w:t>
      </w:r>
      <w:r w:rsidR="00F0716C" w:rsidRPr="00F0716C">
        <w:rPr>
          <w:rFonts w:ascii="Microsoft Sans Serif" w:hAnsi="Microsoft Sans Serif" w:cs="Microsoft Sans Serif"/>
          <w:szCs w:val="24"/>
          <w:vertAlign w:val="superscript"/>
        </w:rPr>
        <w:t>th</w:t>
      </w:r>
      <w:r w:rsidR="00F0716C">
        <w:rPr>
          <w:rFonts w:ascii="Microsoft Sans Serif" w:hAnsi="Microsoft Sans Serif" w:cs="Microsoft Sans Serif"/>
          <w:szCs w:val="24"/>
        </w:rPr>
        <w:t xml:space="preserve"> Terrace and Rosewood.  </w:t>
      </w:r>
    </w:p>
    <w:p w:rsidR="002A6627" w:rsidRDefault="002A6627" w:rsidP="005D7313">
      <w:pPr>
        <w:autoSpaceDE w:val="0"/>
        <w:autoSpaceDN w:val="0"/>
        <w:adjustRightInd w:val="0"/>
        <w:jc w:val="both"/>
        <w:rPr>
          <w:rFonts w:ascii="Microsoft Sans Serif" w:hAnsi="Microsoft Sans Serif" w:cs="Microsoft Sans Serif"/>
          <w:szCs w:val="24"/>
        </w:rPr>
      </w:pPr>
    </w:p>
    <w:p w:rsidR="00F0716C" w:rsidRDefault="00F0716C" w:rsidP="005D7313">
      <w:pPr>
        <w:autoSpaceDE w:val="0"/>
        <w:autoSpaceDN w:val="0"/>
        <w:adjustRightInd w:val="0"/>
        <w:jc w:val="both"/>
        <w:rPr>
          <w:rFonts w:ascii="Microsoft Sans Serif" w:hAnsi="Microsoft Sans Serif" w:cs="Microsoft Sans Serif"/>
          <w:b/>
          <w:szCs w:val="24"/>
        </w:rPr>
      </w:pPr>
      <w:r>
        <w:rPr>
          <w:rFonts w:ascii="Microsoft Sans Serif" w:hAnsi="Microsoft Sans Serif" w:cs="Microsoft Sans Serif"/>
          <w:szCs w:val="24"/>
        </w:rPr>
        <w:t xml:space="preserve">Patrick Lenahan </w:t>
      </w:r>
      <w:r w:rsidR="002A6627">
        <w:rPr>
          <w:rFonts w:ascii="Microsoft Sans Serif" w:hAnsi="Microsoft Sans Serif" w:cs="Microsoft Sans Serif"/>
          <w:szCs w:val="24"/>
        </w:rPr>
        <w:t xml:space="preserve">noted that </w:t>
      </w:r>
      <w:r>
        <w:rPr>
          <w:rFonts w:ascii="Microsoft Sans Serif" w:hAnsi="Microsoft Sans Serif" w:cs="Microsoft Sans Serif"/>
          <w:szCs w:val="24"/>
        </w:rPr>
        <w:t xml:space="preserve">parking shown on sheet C-1 calculations only deal with the phase 1 construction, what happens in phase 2 to accommodate parking.  </w:t>
      </w:r>
      <w:r w:rsidR="00020E07">
        <w:rPr>
          <w:rFonts w:ascii="Microsoft Sans Serif" w:hAnsi="Microsoft Sans Serif" w:cs="Microsoft Sans Serif"/>
          <w:szCs w:val="24"/>
        </w:rPr>
        <w:t xml:space="preserve">Mr. </w:t>
      </w:r>
      <w:r w:rsidR="00A44BF0">
        <w:rPr>
          <w:rFonts w:ascii="Microsoft Sans Serif" w:hAnsi="Microsoft Sans Serif" w:cs="Microsoft Sans Serif"/>
          <w:szCs w:val="24"/>
        </w:rPr>
        <w:t>Westman</w:t>
      </w:r>
      <w:r w:rsidR="00020E07">
        <w:rPr>
          <w:rFonts w:ascii="Microsoft Sans Serif" w:hAnsi="Microsoft Sans Serif" w:cs="Microsoft Sans Serif"/>
          <w:szCs w:val="24"/>
        </w:rPr>
        <w:t xml:space="preserve"> replied those buildings will have underground parking and will have additional parking available to the north.  Based on their experience, they do not believe that these will be needed.  Mr. Lenahan suggested that they be added to the calculations to ensure that they are available.  Jonathan Birkel asked how many parking spaces were allotted per </w:t>
      </w:r>
      <w:r w:rsidR="00EB4288">
        <w:rPr>
          <w:rFonts w:ascii="Microsoft Sans Serif" w:hAnsi="Microsoft Sans Serif" w:cs="Microsoft Sans Serif"/>
          <w:szCs w:val="24"/>
        </w:rPr>
        <w:t>Independent Living</w:t>
      </w:r>
      <w:r w:rsidR="00020E07">
        <w:rPr>
          <w:rFonts w:ascii="Microsoft Sans Serif" w:hAnsi="Microsoft Sans Serif" w:cs="Microsoft Sans Serif"/>
          <w:szCs w:val="24"/>
        </w:rPr>
        <w:t xml:space="preserve"> unit.  Mr. Day responded 1.5 spaces.  Nancy Wallerstein noted the future parking lot abuts the townhomes.  Mr. D</w:t>
      </w:r>
      <w:r w:rsidR="00527669">
        <w:rPr>
          <w:rFonts w:ascii="Microsoft Sans Serif" w:hAnsi="Microsoft Sans Serif" w:cs="Microsoft Sans Serif"/>
          <w:szCs w:val="24"/>
        </w:rPr>
        <w:t xml:space="preserve">uff stated that there is a buffer between the townhomes and the parking lots that they are comfortable with.  </w:t>
      </w:r>
    </w:p>
    <w:p w:rsidR="001D3886" w:rsidRDefault="001D3886" w:rsidP="003F6BD4">
      <w:pPr>
        <w:autoSpaceDE w:val="0"/>
        <w:autoSpaceDN w:val="0"/>
        <w:adjustRightInd w:val="0"/>
        <w:jc w:val="both"/>
        <w:rPr>
          <w:rFonts w:ascii="Microsoft Sans Serif" w:hAnsi="Microsoft Sans Serif" w:cs="Microsoft Sans Serif"/>
          <w:b/>
          <w:szCs w:val="24"/>
        </w:rPr>
      </w:pPr>
    </w:p>
    <w:p w:rsidR="001D3886" w:rsidRDefault="00527669"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Eric </w:t>
      </w:r>
      <w:r w:rsidR="00A44BF0">
        <w:rPr>
          <w:rFonts w:ascii="Microsoft Sans Serif" w:hAnsi="Microsoft Sans Serif" w:cs="Microsoft Sans Serif"/>
          <w:szCs w:val="24"/>
        </w:rPr>
        <w:t>Westman</w:t>
      </w:r>
      <w:r>
        <w:rPr>
          <w:rFonts w:ascii="Microsoft Sans Serif" w:hAnsi="Microsoft Sans Serif" w:cs="Microsoft Sans Serif"/>
          <w:szCs w:val="24"/>
        </w:rPr>
        <w:t xml:space="preserve"> noted the future units require 56 parking spaces and 57 spaces are provided by the garages along with the 22 available in the lot.  </w:t>
      </w:r>
      <w:r w:rsidR="00A44BF0">
        <w:rPr>
          <w:rFonts w:ascii="Microsoft Sans Serif" w:hAnsi="Microsoft Sans Serif" w:cs="Microsoft Sans Serif"/>
          <w:szCs w:val="24"/>
        </w:rPr>
        <w:t>Their</w:t>
      </w:r>
      <w:r>
        <w:rPr>
          <w:rFonts w:ascii="Microsoft Sans Serif" w:hAnsi="Microsoft Sans Serif" w:cs="Microsoft Sans Serif"/>
          <w:szCs w:val="24"/>
        </w:rPr>
        <w:t xml:space="preserve"> goal is to accommodate all residential parking in the garage.  </w:t>
      </w:r>
    </w:p>
    <w:p w:rsidR="00527669" w:rsidRDefault="00527669" w:rsidP="003F6BD4">
      <w:pPr>
        <w:autoSpaceDE w:val="0"/>
        <w:autoSpaceDN w:val="0"/>
        <w:adjustRightInd w:val="0"/>
        <w:jc w:val="both"/>
        <w:rPr>
          <w:rFonts w:ascii="Microsoft Sans Serif" w:hAnsi="Microsoft Sans Serif" w:cs="Microsoft Sans Serif"/>
          <w:szCs w:val="24"/>
        </w:rPr>
      </w:pPr>
    </w:p>
    <w:p w:rsidR="00527669" w:rsidRDefault="00527669"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Jonathan Birkel asked what the average age of residents in </w:t>
      </w:r>
      <w:r w:rsidR="00EB4288">
        <w:rPr>
          <w:rFonts w:ascii="Microsoft Sans Serif" w:hAnsi="Microsoft Sans Serif" w:cs="Microsoft Sans Serif"/>
          <w:szCs w:val="24"/>
        </w:rPr>
        <w:t>Independent Living</w:t>
      </w:r>
      <w:r>
        <w:rPr>
          <w:rFonts w:ascii="Microsoft Sans Serif" w:hAnsi="Microsoft Sans Serif" w:cs="Microsoft Sans Serif"/>
          <w:szCs w:val="24"/>
        </w:rPr>
        <w:t xml:space="preserve"> was.  Pat Day replied 84 -85 years old. </w:t>
      </w:r>
    </w:p>
    <w:p w:rsidR="00527669" w:rsidRDefault="00527669" w:rsidP="003F6BD4">
      <w:pPr>
        <w:autoSpaceDE w:val="0"/>
        <w:autoSpaceDN w:val="0"/>
        <w:adjustRightInd w:val="0"/>
        <w:jc w:val="both"/>
        <w:rPr>
          <w:rFonts w:ascii="Microsoft Sans Serif" w:hAnsi="Microsoft Sans Serif" w:cs="Microsoft Sans Serif"/>
          <w:szCs w:val="24"/>
        </w:rPr>
      </w:pPr>
    </w:p>
    <w:p w:rsidR="001D3886" w:rsidRDefault="00527669"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Mr. Breneman suggested that they </w:t>
      </w:r>
      <w:r w:rsidR="002A6627">
        <w:rPr>
          <w:rFonts w:ascii="Microsoft Sans Serif" w:hAnsi="Microsoft Sans Serif" w:cs="Microsoft Sans Serif"/>
          <w:szCs w:val="24"/>
        </w:rPr>
        <w:t xml:space="preserve">construct the </w:t>
      </w:r>
      <w:r>
        <w:rPr>
          <w:rFonts w:ascii="Microsoft Sans Serif" w:hAnsi="Microsoft Sans Serif" w:cs="Microsoft Sans Serif"/>
          <w:szCs w:val="24"/>
        </w:rPr>
        <w:t>future</w:t>
      </w:r>
      <w:r w:rsidR="00BC7DD2">
        <w:rPr>
          <w:rFonts w:ascii="Microsoft Sans Serif" w:hAnsi="Microsoft Sans Serif" w:cs="Microsoft Sans Serif"/>
          <w:szCs w:val="24"/>
        </w:rPr>
        <w:t xml:space="preserve"> parking lots during phase 1 so they do not have to </w:t>
      </w:r>
      <w:r w:rsidR="002A6627">
        <w:rPr>
          <w:rFonts w:ascii="Microsoft Sans Serif" w:hAnsi="Microsoft Sans Serif" w:cs="Microsoft Sans Serif"/>
          <w:szCs w:val="24"/>
        </w:rPr>
        <w:t>disrupt</w:t>
      </w:r>
      <w:r w:rsidR="00BC7DD2">
        <w:rPr>
          <w:rFonts w:ascii="Microsoft Sans Serif" w:hAnsi="Microsoft Sans Serif" w:cs="Microsoft Sans Serif"/>
          <w:szCs w:val="24"/>
        </w:rPr>
        <w:t xml:space="preserve"> the area </w:t>
      </w:r>
      <w:r w:rsidR="002A6627">
        <w:rPr>
          <w:rFonts w:ascii="Microsoft Sans Serif" w:hAnsi="Microsoft Sans Serif" w:cs="Microsoft Sans Serif"/>
          <w:szCs w:val="24"/>
        </w:rPr>
        <w:t>in future phases</w:t>
      </w:r>
      <w:r w:rsidR="00BC7DD2">
        <w:rPr>
          <w:rFonts w:ascii="Microsoft Sans Serif" w:hAnsi="Microsoft Sans Serif" w:cs="Microsoft Sans Serif"/>
          <w:szCs w:val="24"/>
        </w:rPr>
        <w:t xml:space="preserve">.  </w:t>
      </w:r>
      <w:r w:rsidR="00BC7DD2">
        <w:rPr>
          <w:rFonts w:ascii="Microsoft Sans Serif" w:hAnsi="Microsoft Sans Serif" w:cs="Microsoft Sans Serif"/>
          <w:szCs w:val="24"/>
        </w:rPr>
        <w:br/>
        <w:t>Mr. Day responded that their</w:t>
      </w:r>
      <w:r>
        <w:rPr>
          <w:rFonts w:ascii="Microsoft Sans Serif" w:hAnsi="Microsoft Sans Serif" w:cs="Microsoft Sans Serif"/>
          <w:szCs w:val="24"/>
        </w:rPr>
        <w:t xml:space="preserve"> experience has shown there is n</w:t>
      </w:r>
      <w:r w:rsidR="00BC7DD2">
        <w:rPr>
          <w:rFonts w:ascii="Microsoft Sans Serif" w:hAnsi="Microsoft Sans Serif" w:cs="Microsoft Sans Serif"/>
          <w:szCs w:val="24"/>
        </w:rPr>
        <w:t>ot a need for lots of parking.  They do not want empty parking lots, so although they plan for them</w:t>
      </w:r>
      <w:r w:rsidR="00A44BF0">
        <w:rPr>
          <w:rFonts w:ascii="Microsoft Sans Serif" w:hAnsi="Microsoft Sans Serif" w:cs="Microsoft Sans Serif"/>
          <w:szCs w:val="24"/>
        </w:rPr>
        <w:t>, they</w:t>
      </w:r>
      <w:r w:rsidR="00BC7DD2">
        <w:rPr>
          <w:rFonts w:ascii="Microsoft Sans Serif" w:hAnsi="Microsoft Sans Serif" w:cs="Microsoft Sans Serif"/>
          <w:szCs w:val="24"/>
        </w:rPr>
        <w:t xml:space="preserve"> do not want to construct them until the need is demonstrated.  </w:t>
      </w:r>
    </w:p>
    <w:p w:rsidR="00BC7DD2" w:rsidRDefault="00BC7DD2" w:rsidP="003F6BD4">
      <w:pPr>
        <w:autoSpaceDE w:val="0"/>
        <w:autoSpaceDN w:val="0"/>
        <w:adjustRightInd w:val="0"/>
        <w:jc w:val="both"/>
        <w:rPr>
          <w:rFonts w:ascii="Microsoft Sans Serif" w:hAnsi="Microsoft Sans Serif" w:cs="Microsoft Sans Serif"/>
          <w:szCs w:val="24"/>
        </w:rPr>
      </w:pPr>
    </w:p>
    <w:p w:rsidR="00BC7DD2" w:rsidRDefault="00BC7DD2"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Nancy Wallerstein asked for a time frame for phase 2 and 3.  Mr. </w:t>
      </w:r>
      <w:r w:rsidR="00A44BF0">
        <w:rPr>
          <w:rFonts w:ascii="Microsoft Sans Serif" w:hAnsi="Microsoft Sans Serif" w:cs="Microsoft Sans Serif"/>
          <w:szCs w:val="24"/>
        </w:rPr>
        <w:t>Westman</w:t>
      </w:r>
      <w:r>
        <w:rPr>
          <w:rFonts w:ascii="Microsoft Sans Serif" w:hAnsi="Microsoft Sans Serif" w:cs="Microsoft Sans Serif"/>
          <w:szCs w:val="24"/>
        </w:rPr>
        <w:t xml:space="preserve"> replied that it will be after phase 1 is built-out and stabilized.  Construction of phase 2 and 3 will be market driven.  </w:t>
      </w:r>
    </w:p>
    <w:p w:rsidR="00BC7DD2" w:rsidRDefault="00BC7DD2" w:rsidP="003F6BD4">
      <w:pPr>
        <w:autoSpaceDE w:val="0"/>
        <w:autoSpaceDN w:val="0"/>
        <w:adjustRightInd w:val="0"/>
        <w:jc w:val="both"/>
        <w:rPr>
          <w:rFonts w:ascii="Microsoft Sans Serif" w:hAnsi="Microsoft Sans Serif" w:cs="Microsoft Sans Serif"/>
          <w:szCs w:val="24"/>
        </w:rPr>
      </w:pPr>
    </w:p>
    <w:p w:rsidR="00BC7DD2" w:rsidRDefault="00BC7DD2" w:rsidP="003F6BD4">
      <w:pPr>
        <w:autoSpaceDE w:val="0"/>
        <w:autoSpaceDN w:val="0"/>
        <w:adjustRightInd w:val="0"/>
        <w:jc w:val="both"/>
        <w:rPr>
          <w:rFonts w:ascii="Microsoft Sans Serif" w:hAnsi="Microsoft Sans Serif" w:cs="Microsoft Sans Serif"/>
          <w:b/>
          <w:szCs w:val="24"/>
        </w:rPr>
      </w:pPr>
      <w:r>
        <w:rPr>
          <w:rFonts w:ascii="Microsoft Sans Serif" w:hAnsi="Microsoft Sans Serif" w:cs="Microsoft Sans Serif"/>
          <w:szCs w:val="24"/>
        </w:rPr>
        <w:t xml:space="preserve">Jonathan Birkel stated that he was uncomfortable with the use of streets in the residential area for overflow parking.  Mr. Day responded that in their 12 other communities they have not had any need for overflow parking.  </w:t>
      </w:r>
    </w:p>
    <w:p w:rsidR="001D3886" w:rsidRDefault="001D3886" w:rsidP="003F6BD4">
      <w:pPr>
        <w:autoSpaceDE w:val="0"/>
        <w:autoSpaceDN w:val="0"/>
        <w:adjustRightInd w:val="0"/>
        <w:jc w:val="both"/>
        <w:rPr>
          <w:rFonts w:ascii="Microsoft Sans Serif" w:hAnsi="Microsoft Sans Serif" w:cs="Microsoft Sans Serif"/>
          <w:b/>
          <w:szCs w:val="24"/>
        </w:rPr>
      </w:pPr>
    </w:p>
    <w:p w:rsidR="004C2F28" w:rsidRDefault="00BC7DD2"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Justin Duff noted the need to be careful not to design to an overflow condition.  </w:t>
      </w:r>
      <w:r w:rsidR="004C2F28">
        <w:rPr>
          <w:rFonts w:ascii="Microsoft Sans Serif" w:hAnsi="Microsoft Sans Serif" w:cs="Microsoft Sans Serif"/>
          <w:szCs w:val="24"/>
        </w:rPr>
        <w:t xml:space="preserve">Mrs. Wallerstein noted that less asphalt is always good, but they are just trying to think through possible situations/problems.  Mr. Birkel stated that based on the average age of their residents, he feels that the parking is sufficient.  Mr. Breneman noted the additional staff required for phase 2 &amp; 3 buildings could create a need for more parking.  </w:t>
      </w:r>
    </w:p>
    <w:p w:rsidR="004C2F28" w:rsidRDefault="004C2F28" w:rsidP="003F6BD4">
      <w:pPr>
        <w:autoSpaceDE w:val="0"/>
        <w:autoSpaceDN w:val="0"/>
        <w:adjustRightInd w:val="0"/>
        <w:jc w:val="both"/>
        <w:rPr>
          <w:rFonts w:ascii="Microsoft Sans Serif" w:hAnsi="Microsoft Sans Serif" w:cs="Microsoft Sans Serif"/>
          <w:szCs w:val="24"/>
        </w:rPr>
      </w:pPr>
    </w:p>
    <w:p w:rsidR="004C2F28" w:rsidRDefault="004C2F28"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PJ Novick stated that a condition could be added when phase 2 and 3 are constructed if additional parking is needed the Building Official can require it.  Mr. Duff noted that if their past experience doesn’t hold true, there will be indications that additional parking is needed.  </w:t>
      </w:r>
    </w:p>
    <w:p w:rsidR="004C2F28" w:rsidRDefault="004C2F28" w:rsidP="003F6BD4">
      <w:pPr>
        <w:autoSpaceDE w:val="0"/>
        <w:autoSpaceDN w:val="0"/>
        <w:adjustRightInd w:val="0"/>
        <w:jc w:val="both"/>
        <w:rPr>
          <w:rFonts w:ascii="Microsoft Sans Serif" w:hAnsi="Microsoft Sans Serif" w:cs="Microsoft Sans Serif"/>
          <w:szCs w:val="24"/>
        </w:rPr>
      </w:pPr>
    </w:p>
    <w:p w:rsidR="00C115E4" w:rsidRDefault="004C2F28"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Nancy Wallerstein stated that she is looking for contrast on the buildings.  Mr. </w:t>
      </w:r>
      <w:r w:rsidR="00A44BF0">
        <w:rPr>
          <w:rFonts w:ascii="Microsoft Sans Serif" w:hAnsi="Microsoft Sans Serif" w:cs="Microsoft Sans Serif"/>
          <w:szCs w:val="24"/>
        </w:rPr>
        <w:t>Westman</w:t>
      </w:r>
      <w:r>
        <w:rPr>
          <w:rFonts w:ascii="Microsoft Sans Serif" w:hAnsi="Microsoft Sans Serif" w:cs="Microsoft Sans Serif"/>
          <w:szCs w:val="24"/>
        </w:rPr>
        <w:t xml:space="preserve"> noted the darker colors surrounding the windows, doors and gutters.  </w:t>
      </w:r>
      <w:r w:rsidR="00C115E4">
        <w:rPr>
          <w:rFonts w:ascii="Microsoft Sans Serif" w:hAnsi="Microsoft Sans Serif" w:cs="Microsoft Sans Serif"/>
          <w:szCs w:val="24"/>
        </w:rPr>
        <w:t xml:space="preserve">There will be textural changes providing contrast.  They are asking to be allowed to paint the brick white to help those contrasts to pop out.  </w:t>
      </w:r>
    </w:p>
    <w:p w:rsidR="00C115E4" w:rsidRDefault="00C115E4" w:rsidP="003F6BD4">
      <w:pPr>
        <w:autoSpaceDE w:val="0"/>
        <w:autoSpaceDN w:val="0"/>
        <w:adjustRightInd w:val="0"/>
        <w:jc w:val="both"/>
        <w:rPr>
          <w:rFonts w:ascii="Microsoft Sans Serif" w:hAnsi="Microsoft Sans Serif" w:cs="Microsoft Sans Serif"/>
          <w:szCs w:val="24"/>
        </w:rPr>
      </w:pPr>
    </w:p>
    <w:p w:rsidR="00C115E4" w:rsidRDefault="00C115E4"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Jonathan Birkel confirmed that it would all be type 5 construction except for the garages.  </w:t>
      </w:r>
    </w:p>
    <w:p w:rsidR="004C2F28" w:rsidRDefault="00C115E4"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Jeffrey Valentino asked for the ratio of full balconies on units.  Mr. </w:t>
      </w:r>
      <w:r w:rsidR="00A44BF0">
        <w:rPr>
          <w:rFonts w:ascii="Microsoft Sans Serif" w:hAnsi="Microsoft Sans Serif" w:cs="Microsoft Sans Serif"/>
          <w:szCs w:val="24"/>
        </w:rPr>
        <w:t>Westman</w:t>
      </w:r>
      <w:r>
        <w:rPr>
          <w:rFonts w:ascii="Microsoft Sans Serif" w:hAnsi="Microsoft Sans Serif" w:cs="Microsoft Sans Serif"/>
          <w:szCs w:val="24"/>
        </w:rPr>
        <w:t xml:space="preserve"> stated he did not know the ratio, but noted that the </w:t>
      </w:r>
      <w:r w:rsidR="00EB4288">
        <w:rPr>
          <w:rFonts w:ascii="Microsoft Sans Serif" w:hAnsi="Microsoft Sans Serif" w:cs="Microsoft Sans Serif"/>
          <w:szCs w:val="24"/>
        </w:rPr>
        <w:t>Assisted Living</w:t>
      </w:r>
      <w:r>
        <w:rPr>
          <w:rFonts w:ascii="Microsoft Sans Serif" w:hAnsi="Microsoft Sans Serif" w:cs="Microsoft Sans Serif"/>
          <w:szCs w:val="24"/>
        </w:rPr>
        <w:t xml:space="preserve"> building does not have full balconies.  </w:t>
      </w:r>
    </w:p>
    <w:p w:rsidR="00C115E4" w:rsidRDefault="00C115E4" w:rsidP="003F6BD4">
      <w:pPr>
        <w:autoSpaceDE w:val="0"/>
        <w:autoSpaceDN w:val="0"/>
        <w:adjustRightInd w:val="0"/>
        <w:jc w:val="both"/>
        <w:rPr>
          <w:rFonts w:ascii="Microsoft Sans Serif" w:hAnsi="Microsoft Sans Serif" w:cs="Microsoft Sans Serif"/>
          <w:szCs w:val="24"/>
        </w:rPr>
      </w:pPr>
    </w:p>
    <w:p w:rsidR="00C115E4" w:rsidRPr="00BC7DD2" w:rsidRDefault="00C115E4"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Melissa Brown expressed concerns with the grading coming off from Nall </w:t>
      </w:r>
      <w:r w:rsidR="002A6627">
        <w:rPr>
          <w:rFonts w:ascii="Microsoft Sans Serif" w:hAnsi="Microsoft Sans Serif" w:cs="Microsoft Sans Serif"/>
          <w:szCs w:val="24"/>
        </w:rPr>
        <w:t xml:space="preserve">storm water </w:t>
      </w:r>
      <w:r w:rsidR="00EE0903" w:rsidRPr="00DB5511">
        <w:rPr>
          <w:rFonts w:ascii="Microsoft Sans Serif" w:hAnsi="Microsoft Sans Serif" w:cs="Microsoft Sans Serif"/>
          <w:szCs w:val="24"/>
        </w:rPr>
        <w:t>may flow directly</w:t>
      </w:r>
      <w:r w:rsidR="00EE0903">
        <w:rPr>
          <w:rFonts w:ascii="Microsoft Sans Serif" w:hAnsi="Microsoft Sans Serif" w:cs="Microsoft Sans Serif"/>
          <w:color w:val="FF0000"/>
          <w:szCs w:val="24"/>
        </w:rPr>
        <w:t xml:space="preserve"> </w:t>
      </w:r>
      <w:r>
        <w:rPr>
          <w:rFonts w:ascii="Microsoft Sans Serif" w:hAnsi="Microsoft Sans Serif" w:cs="Microsoft Sans Serif"/>
          <w:szCs w:val="24"/>
        </w:rPr>
        <w:t xml:space="preserve">toward the building.  She feels the grading could be </w:t>
      </w:r>
      <w:r w:rsidR="002A6627">
        <w:rPr>
          <w:rFonts w:ascii="Microsoft Sans Serif" w:hAnsi="Microsoft Sans Serif" w:cs="Microsoft Sans Serif"/>
          <w:szCs w:val="24"/>
        </w:rPr>
        <w:t xml:space="preserve">used to </w:t>
      </w:r>
      <w:r>
        <w:rPr>
          <w:rFonts w:ascii="Microsoft Sans Serif" w:hAnsi="Microsoft Sans Serif" w:cs="Microsoft Sans Serif"/>
          <w:szCs w:val="24"/>
        </w:rPr>
        <w:t>direct more</w:t>
      </w:r>
      <w:r w:rsidR="002A6627">
        <w:rPr>
          <w:rFonts w:ascii="Microsoft Sans Serif" w:hAnsi="Microsoft Sans Serif" w:cs="Microsoft Sans Serif"/>
          <w:szCs w:val="24"/>
        </w:rPr>
        <w:t xml:space="preserve"> storm water</w:t>
      </w:r>
      <w:r>
        <w:rPr>
          <w:rFonts w:ascii="Microsoft Sans Serif" w:hAnsi="Microsoft Sans Serif" w:cs="Microsoft Sans Serif"/>
          <w:szCs w:val="24"/>
        </w:rPr>
        <w:t xml:space="preserve"> to the north away from the building.  Mr. </w:t>
      </w:r>
      <w:r w:rsidR="00A44BF0">
        <w:rPr>
          <w:rFonts w:ascii="Microsoft Sans Serif" w:hAnsi="Microsoft Sans Serif" w:cs="Microsoft Sans Serif"/>
          <w:szCs w:val="24"/>
        </w:rPr>
        <w:t>Westman</w:t>
      </w:r>
      <w:r>
        <w:rPr>
          <w:rFonts w:ascii="Microsoft Sans Serif" w:hAnsi="Microsoft Sans Serif" w:cs="Microsoft Sans Serif"/>
          <w:szCs w:val="24"/>
        </w:rPr>
        <w:t xml:space="preserve"> noted that the city has the most intense stormwater review process that he has seen.  Doug Ubben reviewed the mechanisms </w:t>
      </w:r>
      <w:r w:rsidR="002A6627">
        <w:rPr>
          <w:rFonts w:ascii="Microsoft Sans Serif" w:hAnsi="Microsoft Sans Serif" w:cs="Microsoft Sans Serif"/>
          <w:szCs w:val="24"/>
        </w:rPr>
        <w:t>in place</w:t>
      </w:r>
      <w:r>
        <w:rPr>
          <w:rFonts w:ascii="Microsoft Sans Serif" w:hAnsi="Microsoft Sans Serif" w:cs="Microsoft Sans Serif"/>
          <w:szCs w:val="24"/>
        </w:rPr>
        <w:t xml:space="preserve"> to divert the water including swales and drainage piping directing the water away from the building.  The </w:t>
      </w:r>
      <w:r w:rsidR="00F21C54">
        <w:rPr>
          <w:rFonts w:ascii="Microsoft Sans Serif" w:hAnsi="Microsoft Sans Serif" w:cs="Microsoft Sans Serif"/>
          <w:szCs w:val="24"/>
        </w:rPr>
        <w:t>drainage system is designed to address the 100 year storm.</w:t>
      </w:r>
    </w:p>
    <w:p w:rsidR="001D3886" w:rsidRDefault="001D3886" w:rsidP="003F6BD4">
      <w:pPr>
        <w:autoSpaceDE w:val="0"/>
        <w:autoSpaceDN w:val="0"/>
        <w:adjustRightInd w:val="0"/>
        <w:jc w:val="both"/>
        <w:rPr>
          <w:rFonts w:ascii="Microsoft Sans Serif" w:hAnsi="Microsoft Sans Serif" w:cs="Microsoft Sans Serif"/>
          <w:b/>
          <w:szCs w:val="24"/>
        </w:rPr>
      </w:pPr>
    </w:p>
    <w:p w:rsidR="001D3886" w:rsidRDefault="00F21C54"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Melissa Brown questioned the layout of the one story </w:t>
      </w:r>
      <w:r w:rsidR="00EB4288">
        <w:rPr>
          <w:rFonts w:ascii="Microsoft Sans Serif" w:hAnsi="Microsoft Sans Serif" w:cs="Microsoft Sans Serif"/>
          <w:szCs w:val="24"/>
        </w:rPr>
        <w:t>Memory Care</w:t>
      </w:r>
      <w:r>
        <w:rPr>
          <w:rFonts w:ascii="Microsoft Sans Serif" w:hAnsi="Microsoft Sans Serif" w:cs="Microsoft Sans Serif"/>
          <w:szCs w:val="24"/>
        </w:rPr>
        <w:t xml:space="preserve"> building.  She expressed concern that one third of the units are looking out over the service area with only 25% of the units looking out into the courtyard.  Mr. Lenahan noted these residents are unlikely to be </w:t>
      </w:r>
      <w:r w:rsidR="00623A75">
        <w:rPr>
          <w:rFonts w:ascii="Microsoft Sans Serif" w:hAnsi="Microsoft Sans Serif" w:cs="Microsoft Sans Serif"/>
          <w:szCs w:val="24"/>
        </w:rPr>
        <w:t>concerned with views from their units</w:t>
      </w:r>
      <w:r>
        <w:rPr>
          <w:rFonts w:ascii="Microsoft Sans Serif" w:hAnsi="Microsoft Sans Serif" w:cs="Microsoft Sans Serif"/>
          <w:szCs w:val="24"/>
        </w:rPr>
        <w:t xml:space="preserve">.  Mr. Breneman note similar layout for the </w:t>
      </w:r>
      <w:r w:rsidR="00EB4288">
        <w:rPr>
          <w:rFonts w:ascii="Microsoft Sans Serif" w:hAnsi="Microsoft Sans Serif" w:cs="Microsoft Sans Serif"/>
          <w:szCs w:val="24"/>
        </w:rPr>
        <w:t>Assisted Living</w:t>
      </w:r>
      <w:r>
        <w:rPr>
          <w:rFonts w:ascii="Microsoft Sans Serif" w:hAnsi="Microsoft Sans Serif" w:cs="Microsoft Sans Serif"/>
          <w:szCs w:val="24"/>
        </w:rPr>
        <w:t xml:space="preserve"> area.  Pat Day responded they are very focused on the atmosphere created for their clients. </w:t>
      </w:r>
      <w:r w:rsidR="00C211F0">
        <w:rPr>
          <w:rFonts w:ascii="Microsoft Sans Serif" w:hAnsi="Microsoft Sans Serif" w:cs="Microsoft Sans Serif"/>
          <w:szCs w:val="24"/>
        </w:rPr>
        <w:t xml:space="preserve">They will be adding landscaping around the building outside of windows.  </w:t>
      </w:r>
      <w:r>
        <w:rPr>
          <w:rFonts w:ascii="Microsoft Sans Serif" w:hAnsi="Microsoft Sans Serif" w:cs="Microsoft Sans Serif"/>
          <w:szCs w:val="24"/>
        </w:rPr>
        <w:t xml:space="preserve">Their courtyards </w:t>
      </w:r>
      <w:r w:rsidR="00623A75">
        <w:rPr>
          <w:rFonts w:ascii="Microsoft Sans Serif" w:hAnsi="Microsoft Sans Serif" w:cs="Microsoft Sans Serif"/>
          <w:szCs w:val="24"/>
        </w:rPr>
        <w:t xml:space="preserve">will be </w:t>
      </w:r>
      <w:r>
        <w:rPr>
          <w:rFonts w:ascii="Microsoft Sans Serif" w:hAnsi="Microsoft Sans Serif" w:cs="Microsoft Sans Serif"/>
          <w:szCs w:val="24"/>
        </w:rPr>
        <w:t xml:space="preserve">impressive.  </w:t>
      </w:r>
    </w:p>
    <w:p w:rsidR="00F21C54" w:rsidRDefault="00F21C54" w:rsidP="003F6BD4">
      <w:pPr>
        <w:autoSpaceDE w:val="0"/>
        <w:autoSpaceDN w:val="0"/>
        <w:adjustRightInd w:val="0"/>
        <w:jc w:val="both"/>
        <w:rPr>
          <w:rFonts w:ascii="Microsoft Sans Serif" w:hAnsi="Microsoft Sans Serif" w:cs="Microsoft Sans Serif"/>
          <w:szCs w:val="24"/>
        </w:rPr>
      </w:pPr>
    </w:p>
    <w:p w:rsidR="00F21C54" w:rsidRDefault="00F21C54"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Chairman Nancy Wallerstein asked for last part of the applicant’s presentation on the civil engineering features.  </w:t>
      </w:r>
    </w:p>
    <w:p w:rsidR="00F21C54" w:rsidRDefault="00F21C54" w:rsidP="003F6BD4">
      <w:pPr>
        <w:autoSpaceDE w:val="0"/>
        <w:autoSpaceDN w:val="0"/>
        <w:adjustRightInd w:val="0"/>
        <w:jc w:val="both"/>
        <w:rPr>
          <w:rFonts w:ascii="Microsoft Sans Serif" w:hAnsi="Microsoft Sans Serif" w:cs="Microsoft Sans Serif"/>
          <w:szCs w:val="24"/>
        </w:rPr>
      </w:pPr>
    </w:p>
    <w:p w:rsidR="00F21C54" w:rsidRDefault="00C211F0"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Doug Ubben noted that many of these features have been addressed through Commission questions.  He reviewed how the plan proposed handles the large drop in grade from Nall.  The maintenance access from the southeast corner is consistent with the preliminary development plan approved.  Mr. Ubben verified that fire hydrants will be added.</w:t>
      </w:r>
    </w:p>
    <w:p w:rsidR="00C211F0" w:rsidRDefault="00C211F0" w:rsidP="003F6BD4">
      <w:pPr>
        <w:autoSpaceDE w:val="0"/>
        <w:autoSpaceDN w:val="0"/>
        <w:adjustRightInd w:val="0"/>
        <w:jc w:val="both"/>
        <w:rPr>
          <w:rFonts w:ascii="Microsoft Sans Serif" w:hAnsi="Microsoft Sans Serif" w:cs="Microsoft Sans Serif"/>
          <w:szCs w:val="24"/>
        </w:rPr>
      </w:pPr>
    </w:p>
    <w:p w:rsidR="00C211F0" w:rsidRDefault="00C211F0"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Jonathan Birkel confirmed that no on site storm drainage retention is needed.  Mr. Ubben reviewed how the three ponds in the development will address storm drainage issues and how the water from the site will be treated.</w:t>
      </w:r>
    </w:p>
    <w:p w:rsidR="00C211F0" w:rsidRDefault="00C211F0" w:rsidP="003F6BD4">
      <w:pPr>
        <w:autoSpaceDE w:val="0"/>
        <w:autoSpaceDN w:val="0"/>
        <w:adjustRightInd w:val="0"/>
        <w:jc w:val="both"/>
        <w:rPr>
          <w:rFonts w:ascii="Microsoft Sans Serif" w:hAnsi="Microsoft Sans Serif" w:cs="Microsoft Sans Serif"/>
          <w:szCs w:val="24"/>
        </w:rPr>
      </w:pPr>
    </w:p>
    <w:p w:rsidR="00C211F0" w:rsidRDefault="00C211F0"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Mr. Ubben pointed out the monument sign location along Nall.</w:t>
      </w:r>
      <w:r w:rsidR="008346FD">
        <w:rPr>
          <w:rFonts w:ascii="Microsoft Sans Serif" w:hAnsi="Microsoft Sans Serif" w:cs="Microsoft Sans Serif"/>
          <w:szCs w:val="24"/>
        </w:rPr>
        <w:t xml:space="preserve">  </w:t>
      </w:r>
    </w:p>
    <w:p w:rsidR="008346FD" w:rsidRDefault="008346FD" w:rsidP="003F6BD4">
      <w:pPr>
        <w:autoSpaceDE w:val="0"/>
        <w:autoSpaceDN w:val="0"/>
        <w:adjustRightInd w:val="0"/>
        <w:jc w:val="both"/>
        <w:rPr>
          <w:rFonts w:ascii="Microsoft Sans Serif" w:hAnsi="Microsoft Sans Serif" w:cs="Microsoft Sans Serif"/>
          <w:szCs w:val="24"/>
        </w:rPr>
      </w:pPr>
    </w:p>
    <w:p w:rsidR="008346FD" w:rsidRPr="00F21C54" w:rsidRDefault="008346FD"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Mrs. Wallerstein noted that she has five additional conditions written down from the discussion of the Commission regarding the application.  Mr. Novick stated he had four and read his four.  Mrs. Wallerstein noted her fifth was regarding the location of the directional sign being placed closer to the monument signs by Mr. Valentino. Mr. Valentino stated he did not feel that needed to be a condition of approval.  </w:t>
      </w:r>
    </w:p>
    <w:p w:rsidR="001D3886" w:rsidRDefault="001D3886" w:rsidP="003F6BD4">
      <w:pPr>
        <w:autoSpaceDE w:val="0"/>
        <w:autoSpaceDN w:val="0"/>
        <w:adjustRightInd w:val="0"/>
        <w:jc w:val="both"/>
        <w:rPr>
          <w:rFonts w:ascii="Microsoft Sans Serif" w:hAnsi="Microsoft Sans Serif" w:cs="Microsoft Sans Serif"/>
          <w:b/>
          <w:szCs w:val="24"/>
        </w:rPr>
      </w:pPr>
    </w:p>
    <w:p w:rsidR="008346FD" w:rsidRDefault="00C211F0"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PJ Novick stated that applicant is requesting permission to paint the brick</w:t>
      </w:r>
      <w:r w:rsidR="008346FD">
        <w:rPr>
          <w:rFonts w:ascii="Microsoft Sans Serif" w:hAnsi="Microsoft Sans Serif" w:cs="Microsoft Sans Serif"/>
          <w:szCs w:val="24"/>
        </w:rPr>
        <w:t xml:space="preserve"> white on the one-story entry to the commons building to create a greater contrast</w:t>
      </w:r>
      <w:r>
        <w:rPr>
          <w:rFonts w:ascii="Microsoft Sans Serif" w:hAnsi="Microsoft Sans Serif" w:cs="Microsoft Sans Serif"/>
          <w:szCs w:val="24"/>
        </w:rPr>
        <w:t>, which is allowed by the vision book approved for the development.</w:t>
      </w:r>
    </w:p>
    <w:p w:rsidR="008346FD" w:rsidRDefault="008346FD" w:rsidP="003F6BD4">
      <w:pPr>
        <w:autoSpaceDE w:val="0"/>
        <w:autoSpaceDN w:val="0"/>
        <w:adjustRightInd w:val="0"/>
        <w:jc w:val="both"/>
        <w:rPr>
          <w:rFonts w:ascii="Microsoft Sans Serif" w:hAnsi="Microsoft Sans Serif" w:cs="Microsoft Sans Serif"/>
          <w:szCs w:val="24"/>
        </w:rPr>
      </w:pPr>
    </w:p>
    <w:p w:rsidR="001D3886" w:rsidRDefault="008346FD"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Melissa Brown stated that she doesn’t like painted brick. Justin Duff stated there will be homes constructed in the development that will that will want to have stucco over the water table and paint</w:t>
      </w:r>
      <w:r w:rsidR="00ED4EE9">
        <w:rPr>
          <w:rFonts w:ascii="Microsoft Sans Serif" w:hAnsi="Microsoft Sans Serif" w:cs="Microsoft Sans Serif"/>
          <w:szCs w:val="24"/>
        </w:rPr>
        <w:t xml:space="preserve">ed homes will be in the fabric of the development.  </w:t>
      </w:r>
    </w:p>
    <w:p w:rsidR="00ED4EE9" w:rsidRDefault="00ED4EE9" w:rsidP="003F6BD4">
      <w:pPr>
        <w:autoSpaceDE w:val="0"/>
        <w:autoSpaceDN w:val="0"/>
        <w:adjustRightInd w:val="0"/>
        <w:jc w:val="both"/>
        <w:rPr>
          <w:rFonts w:ascii="Microsoft Sans Serif" w:hAnsi="Microsoft Sans Serif" w:cs="Microsoft Sans Serif"/>
          <w:szCs w:val="24"/>
        </w:rPr>
      </w:pPr>
    </w:p>
    <w:p w:rsidR="00ED4EE9" w:rsidRDefault="00ED4EE9"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Mrs. Wallerstein polled the Commission on the question of keeping condition number 1 as recommended by staff with the majority of the Commission desiring to keep condition one.  </w:t>
      </w:r>
    </w:p>
    <w:p w:rsidR="00ED4EE9" w:rsidRDefault="00ED4EE9" w:rsidP="003F6BD4">
      <w:pPr>
        <w:autoSpaceDE w:val="0"/>
        <w:autoSpaceDN w:val="0"/>
        <w:adjustRightInd w:val="0"/>
        <w:jc w:val="both"/>
        <w:rPr>
          <w:rFonts w:ascii="Microsoft Sans Serif" w:hAnsi="Microsoft Sans Serif" w:cs="Microsoft Sans Serif"/>
          <w:szCs w:val="24"/>
        </w:rPr>
      </w:pPr>
    </w:p>
    <w:p w:rsidR="00ED4EE9" w:rsidRDefault="00ED4EE9"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Patrick Lenahan moved the Planning Commission approve PC2017-111 the Final Development Plan for Silvercrest at Meadowbrook, 9300 Parkway Drive subject to the following conditions of approval: </w:t>
      </w:r>
    </w:p>
    <w:p w:rsidR="001E14F7" w:rsidRDefault="001E14F7" w:rsidP="003F6BD4">
      <w:pPr>
        <w:autoSpaceDE w:val="0"/>
        <w:autoSpaceDN w:val="0"/>
        <w:adjustRightInd w:val="0"/>
        <w:jc w:val="both"/>
        <w:rPr>
          <w:rFonts w:ascii="Microsoft Sans Serif" w:hAnsi="Microsoft Sans Serif" w:cs="Microsoft Sans Serif"/>
          <w:szCs w:val="24"/>
        </w:rPr>
      </w:pPr>
    </w:p>
    <w:p w:rsidR="001E14F7" w:rsidRPr="001E14F7" w:rsidRDefault="001E14F7" w:rsidP="001E14F7">
      <w:pPr>
        <w:numPr>
          <w:ilvl w:val="0"/>
          <w:numId w:val="40"/>
        </w:numPr>
        <w:autoSpaceDE w:val="0"/>
        <w:autoSpaceDN w:val="0"/>
        <w:adjustRightInd w:val="0"/>
        <w:ind w:left="720" w:hanging="360"/>
        <w:jc w:val="both"/>
        <w:rPr>
          <w:rFonts w:ascii="Microsoft Sans Serif" w:hAnsi="Microsoft Sans Serif" w:cs="Microsoft Sans Serif"/>
        </w:rPr>
      </w:pPr>
      <w:r w:rsidRPr="001E14F7">
        <w:rPr>
          <w:rFonts w:ascii="Microsoft Sans Serif" w:hAnsi="Microsoft Sans Serif" w:cs="Microsoft Sans Serif"/>
        </w:rPr>
        <w:t xml:space="preserve">The brick and stone building exterior shall not be painted and appropriately scaled trim shall be provided along all window edges and wall transitions. </w:t>
      </w:r>
    </w:p>
    <w:p w:rsidR="001E14F7" w:rsidRPr="001E14F7" w:rsidRDefault="001E14F7" w:rsidP="001E14F7">
      <w:pPr>
        <w:autoSpaceDE w:val="0"/>
        <w:autoSpaceDN w:val="0"/>
        <w:adjustRightInd w:val="0"/>
        <w:ind w:left="720"/>
        <w:jc w:val="both"/>
        <w:rPr>
          <w:rFonts w:ascii="Microsoft Sans Serif" w:hAnsi="Microsoft Sans Serif" w:cs="Microsoft Sans Serif"/>
        </w:rPr>
      </w:pPr>
    </w:p>
    <w:p w:rsidR="001E14F7" w:rsidRPr="001E14F7" w:rsidRDefault="001E14F7" w:rsidP="001E14F7">
      <w:pPr>
        <w:numPr>
          <w:ilvl w:val="0"/>
          <w:numId w:val="40"/>
        </w:numPr>
        <w:autoSpaceDE w:val="0"/>
        <w:autoSpaceDN w:val="0"/>
        <w:adjustRightInd w:val="0"/>
        <w:ind w:left="720" w:hanging="360"/>
        <w:jc w:val="both"/>
        <w:rPr>
          <w:rFonts w:ascii="Microsoft Sans Serif" w:hAnsi="Microsoft Sans Serif" w:cs="Microsoft Sans Serif"/>
        </w:rPr>
      </w:pPr>
      <w:r w:rsidRPr="001E14F7">
        <w:rPr>
          <w:rFonts w:ascii="Microsoft Sans Serif" w:hAnsi="Microsoft Sans Serif" w:cs="Microsoft Sans Serif"/>
        </w:rPr>
        <w:t xml:space="preserve">An ornamental or decorative style garage door shall be utilized for the opening proposed for Building #5.  </w:t>
      </w:r>
    </w:p>
    <w:p w:rsidR="001E14F7" w:rsidRPr="001E14F7" w:rsidRDefault="001E14F7" w:rsidP="001E14F7">
      <w:pPr>
        <w:autoSpaceDE w:val="0"/>
        <w:autoSpaceDN w:val="0"/>
        <w:adjustRightInd w:val="0"/>
        <w:ind w:left="720"/>
        <w:jc w:val="both"/>
        <w:rPr>
          <w:rFonts w:ascii="Microsoft Sans Serif" w:hAnsi="Microsoft Sans Serif" w:cs="Microsoft Sans Serif"/>
        </w:rPr>
      </w:pPr>
    </w:p>
    <w:p w:rsidR="001E14F7" w:rsidRPr="001E14F7" w:rsidRDefault="001E14F7" w:rsidP="001E14F7">
      <w:pPr>
        <w:numPr>
          <w:ilvl w:val="0"/>
          <w:numId w:val="40"/>
        </w:numPr>
        <w:autoSpaceDE w:val="0"/>
        <w:autoSpaceDN w:val="0"/>
        <w:adjustRightInd w:val="0"/>
        <w:ind w:left="720" w:hanging="360"/>
        <w:jc w:val="both"/>
        <w:rPr>
          <w:rFonts w:ascii="Microsoft Sans Serif" w:hAnsi="Microsoft Sans Serif" w:cs="Microsoft Sans Serif"/>
        </w:rPr>
      </w:pPr>
      <w:r w:rsidRPr="001E14F7">
        <w:rPr>
          <w:rFonts w:ascii="Microsoft Sans Serif" w:hAnsi="Microsoft Sans Serif" w:cs="Microsoft Sans Serif"/>
        </w:rPr>
        <w:t>Prior to issuance of any building permits, the applicant shall update the Final Development Plan to detail the location of exterior light fixtures, excluding building mounted, and provide fixture sheets for the parking lot lighting.</w:t>
      </w:r>
    </w:p>
    <w:p w:rsidR="001E14F7" w:rsidRPr="001E14F7" w:rsidRDefault="001E14F7" w:rsidP="001E14F7">
      <w:pPr>
        <w:autoSpaceDE w:val="0"/>
        <w:autoSpaceDN w:val="0"/>
        <w:adjustRightInd w:val="0"/>
        <w:ind w:left="720"/>
        <w:jc w:val="both"/>
        <w:rPr>
          <w:rFonts w:ascii="Microsoft Sans Serif" w:hAnsi="Microsoft Sans Serif" w:cs="Microsoft Sans Serif"/>
        </w:rPr>
      </w:pPr>
    </w:p>
    <w:p w:rsidR="001E14F7" w:rsidRPr="001E14F7" w:rsidRDefault="001E14F7" w:rsidP="001E14F7">
      <w:pPr>
        <w:numPr>
          <w:ilvl w:val="0"/>
          <w:numId w:val="40"/>
        </w:numPr>
        <w:autoSpaceDE w:val="0"/>
        <w:autoSpaceDN w:val="0"/>
        <w:adjustRightInd w:val="0"/>
        <w:ind w:left="720" w:hanging="360"/>
        <w:jc w:val="both"/>
        <w:rPr>
          <w:rFonts w:ascii="Microsoft Sans Serif" w:hAnsi="Microsoft Sans Serif" w:cs="Microsoft Sans Serif"/>
        </w:rPr>
      </w:pPr>
      <w:r w:rsidRPr="001E14F7">
        <w:rPr>
          <w:rFonts w:ascii="Microsoft Sans Serif" w:hAnsi="Microsoft Sans Serif" w:cs="Microsoft Sans Serif"/>
        </w:rPr>
        <w:t>Prior to issuance of any building permits, the applicant shall provide engineered design calculations and plans for all retaining walls exceeding 4 ft. in height.</w:t>
      </w:r>
    </w:p>
    <w:p w:rsidR="001E14F7" w:rsidRPr="001E14F7" w:rsidRDefault="001E14F7" w:rsidP="001E14F7">
      <w:pPr>
        <w:pStyle w:val="ListParagraph"/>
        <w:ind w:hanging="360"/>
        <w:rPr>
          <w:rFonts w:ascii="Microsoft Sans Serif" w:hAnsi="Microsoft Sans Serif" w:cs="Microsoft Sans Serif"/>
        </w:rPr>
      </w:pPr>
    </w:p>
    <w:p w:rsidR="001E14F7" w:rsidRPr="001E14F7" w:rsidRDefault="001E14F7" w:rsidP="001E14F7">
      <w:pPr>
        <w:numPr>
          <w:ilvl w:val="0"/>
          <w:numId w:val="40"/>
        </w:numPr>
        <w:autoSpaceDE w:val="0"/>
        <w:autoSpaceDN w:val="0"/>
        <w:adjustRightInd w:val="0"/>
        <w:ind w:left="720" w:hanging="360"/>
        <w:jc w:val="both"/>
        <w:rPr>
          <w:rFonts w:ascii="Microsoft Sans Serif" w:hAnsi="Microsoft Sans Serif" w:cs="Microsoft Sans Serif"/>
        </w:rPr>
      </w:pPr>
      <w:r w:rsidRPr="001E14F7">
        <w:rPr>
          <w:rFonts w:ascii="Microsoft Sans Serif" w:hAnsi="Microsoft Sans Serif" w:cs="Microsoft Sans Serif"/>
        </w:rPr>
        <w:t>Prior to issuance of any building permits, the applicant shall update the Final Development Plan to include details for the trash enclosure and screening methods for all HVAC/building mechanical equipment to ensure that all trash dumpsters, recycling bins, HVAC and building mechanical equipment, etc., is fully screened from view.  All screening shall be designed and constructed of materials that are durable and consistent and compatible with the building architecture.</w:t>
      </w:r>
    </w:p>
    <w:p w:rsidR="001E14F7" w:rsidRPr="001E14F7" w:rsidRDefault="001E14F7" w:rsidP="001E14F7">
      <w:pPr>
        <w:pStyle w:val="ListParagraph"/>
        <w:ind w:hanging="360"/>
        <w:rPr>
          <w:rFonts w:ascii="Microsoft Sans Serif" w:hAnsi="Microsoft Sans Serif" w:cs="Microsoft Sans Serif"/>
        </w:rPr>
      </w:pPr>
    </w:p>
    <w:p w:rsidR="001E14F7" w:rsidRPr="001E14F7" w:rsidRDefault="001E14F7" w:rsidP="001E14F7">
      <w:pPr>
        <w:numPr>
          <w:ilvl w:val="0"/>
          <w:numId w:val="40"/>
        </w:numPr>
        <w:autoSpaceDE w:val="0"/>
        <w:autoSpaceDN w:val="0"/>
        <w:adjustRightInd w:val="0"/>
        <w:ind w:left="720" w:hanging="360"/>
        <w:jc w:val="both"/>
        <w:rPr>
          <w:rFonts w:ascii="Microsoft Sans Serif" w:hAnsi="Microsoft Sans Serif" w:cs="Microsoft Sans Serif"/>
        </w:rPr>
      </w:pPr>
      <w:r w:rsidRPr="001E14F7">
        <w:rPr>
          <w:rFonts w:ascii="Microsoft Sans Serif" w:hAnsi="Microsoft Sans Serif" w:cs="Microsoft Sans Serif"/>
        </w:rPr>
        <w:t>Prior to issuance of any building permits, the applicant shall update the Final Development Plan to show the following minimum required tree sizes: shade trees 3-inch caliper, ornamental trees 3-inch caliper, and evergreens 8’ height.</w:t>
      </w:r>
    </w:p>
    <w:p w:rsidR="001E14F7" w:rsidRPr="001E14F7" w:rsidRDefault="001E14F7" w:rsidP="001E14F7">
      <w:pPr>
        <w:pStyle w:val="ListParagraph"/>
        <w:ind w:hanging="360"/>
        <w:rPr>
          <w:rFonts w:ascii="Microsoft Sans Serif" w:hAnsi="Microsoft Sans Serif" w:cs="Microsoft Sans Serif"/>
        </w:rPr>
      </w:pPr>
    </w:p>
    <w:p w:rsidR="001E14F7" w:rsidRDefault="001E14F7" w:rsidP="001E14F7">
      <w:pPr>
        <w:numPr>
          <w:ilvl w:val="0"/>
          <w:numId w:val="40"/>
        </w:numPr>
        <w:autoSpaceDE w:val="0"/>
        <w:autoSpaceDN w:val="0"/>
        <w:adjustRightInd w:val="0"/>
        <w:ind w:left="720" w:hanging="360"/>
        <w:contextualSpacing/>
        <w:jc w:val="both"/>
        <w:rPr>
          <w:rFonts w:ascii="Microsoft Sans Serif" w:hAnsi="Microsoft Sans Serif" w:cs="Microsoft Sans Serif"/>
        </w:rPr>
      </w:pPr>
      <w:r w:rsidRPr="001E14F7">
        <w:rPr>
          <w:rFonts w:ascii="Microsoft Sans Serif" w:hAnsi="Microsoft Sans Serif" w:cs="Microsoft Sans Serif"/>
        </w:rPr>
        <w:t>Prior to issuance of any building permits, the applicant shall address any outstanding City comments, including Public Works and Fire Department comments, provide updated plans, obtain approval of the storm water management plan, and verify compliance with emergency vehicle circulation requirements.</w:t>
      </w:r>
    </w:p>
    <w:p w:rsidR="001E14F7" w:rsidRDefault="001E14F7" w:rsidP="001E14F7">
      <w:pPr>
        <w:pStyle w:val="ListParagraph"/>
        <w:rPr>
          <w:rFonts w:ascii="Microsoft Sans Serif" w:hAnsi="Microsoft Sans Serif" w:cs="Microsoft Sans Serif"/>
        </w:rPr>
      </w:pPr>
    </w:p>
    <w:p w:rsidR="001E14F7" w:rsidRDefault="001E14F7" w:rsidP="001E14F7">
      <w:pPr>
        <w:numPr>
          <w:ilvl w:val="0"/>
          <w:numId w:val="40"/>
        </w:numPr>
        <w:autoSpaceDE w:val="0"/>
        <w:autoSpaceDN w:val="0"/>
        <w:adjustRightInd w:val="0"/>
        <w:ind w:left="720" w:hanging="360"/>
        <w:contextualSpacing/>
        <w:jc w:val="both"/>
        <w:rPr>
          <w:rFonts w:ascii="Microsoft Sans Serif" w:hAnsi="Microsoft Sans Serif" w:cs="Microsoft Sans Serif"/>
        </w:rPr>
      </w:pPr>
      <w:r>
        <w:rPr>
          <w:rFonts w:ascii="Microsoft Sans Serif" w:hAnsi="Microsoft Sans Serif" w:cs="Microsoft Sans Serif"/>
        </w:rPr>
        <w:t>Any retaining wall extending above grade and visible from the Nall right-of-way shall be veneered with native limestone to match the color, texture and pattern of other limestone elements within the development.</w:t>
      </w:r>
    </w:p>
    <w:p w:rsidR="001E14F7" w:rsidRDefault="001E14F7" w:rsidP="001E14F7">
      <w:pPr>
        <w:pStyle w:val="ListParagraph"/>
        <w:rPr>
          <w:rFonts w:ascii="Microsoft Sans Serif" w:hAnsi="Microsoft Sans Serif" w:cs="Microsoft Sans Serif"/>
        </w:rPr>
      </w:pPr>
    </w:p>
    <w:p w:rsidR="001E14F7" w:rsidRDefault="001E14F7" w:rsidP="001E14F7">
      <w:pPr>
        <w:numPr>
          <w:ilvl w:val="0"/>
          <w:numId w:val="40"/>
        </w:numPr>
        <w:autoSpaceDE w:val="0"/>
        <w:autoSpaceDN w:val="0"/>
        <w:adjustRightInd w:val="0"/>
        <w:ind w:left="720" w:hanging="360"/>
        <w:contextualSpacing/>
        <w:jc w:val="both"/>
        <w:rPr>
          <w:rFonts w:ascii="Microsoft Sans Serif" w:hAnsi="Microsoft Sans Serif" w:cs="Microsoft Sans Serif"/>
        </w:rPr>
      </w:pPr>
      <w:r>
        <w:rPr>
          <w:rFonts w:ascii="Microsoft Sans Serif" w:hAnsi="Microsoft Sans Serif" w:cs="Microsoft Sans Serif"/>
        </w:rPr>
        <w:t>Prior to issuing a Building Permit the applicant shall ensure that the required fire hydrants are provided within the project site</w:t>
      </w:r>
      <w:r w:rsidR="00A44BF0">
        <w:rPr>
          <w:rFonts w:ascii="Microsoft Sans Serif" w:hAnsi="Microsoft Sans Serif" w:cs="Microsoft Sans Serif"/>
        </w:rPr>
        <w:t xml:space="preserve"> for Phase 1.  In addition, future phases of the development shall also include the required fire hydrants within the NE quadrant of the project site.</w:t>
      </w:r>
    </w:p>
    <w:p w:rsidR="001E14F7" w:rsidRDefault="001E14F7" w:rsidP="001E14F7">
      <w:pPr>
        <w:pStyle w:val="ListParagraph"/>
        <w:rPr>
          <w:rFonts w:ascii="Microsoft Sans Serif" w:hAnsi="Microsoft Sans Serif" w:cs="Microsoft Sans Serif"/>
        </w:rPr>
      </w:pPr>
    </w:p>
    <w:p w:rsidR="001E14F7" w:rsidRDefault="001E14F7" w:rsidP="001E14F7">
      <w:pPr>
        <w:numPr>
          <w:ilvl w:val="0"/>
          <w:numId w:val="40"/>
        </w:numPr>
        <w:autoSpaceDE w:val="0"/>
        <w:autoSpaceDN w:val="0"/>
        <w:adjustRightInd w:val="0"/>
        <w:ind w:left="720" w:hanging="360"/>
        <w:contextualSpacing/>
        <w:jc w:val="both"/>
        <w:rPr>
          <w:rFonts w:ascii="Microsoft Sans Serif" w:hAnsi="Microsoft Sans Serif" w:cs="Microsoft Sans Serif"/>
        </w:rPr>
      </w:pPr>
      <w:r>
        <w:rPr>
          <w:rFonts w:ascii="Microsoft Sans Serif" w:hAnsi="Microsoft Sans Serif" w:cs="Microsoft Sans Serif"/>
        </w:rPr>
        <w:t>Where mechanical wells are required to screen HVAC equipment, a continuous ridgeline shall be provided to complement the structure.</w:t>
      </w:r>
    </w:p>
    <w:p w:rsidR="001E14F7" w:rsidRDefault="001E14F7" w:rsidP="001E14F7">
      <w:pPr>
        <w:pStyle w:val="ListParagraph"/>
        <w:rPr>
          <w:rFonts w:ascii="Microsoft Sans Serif" w:hAnsi="Microsoft Sans Serif" w:cs="Microsoft Sans Serif"/>
        </w:rPr>
      </w:pPr>
    </w:p>
    <w:p w:rsidR="001E14F7" w:rsidRPr="001E14F7" w:rsidRDefault="001E14F7" w:rsidP="001E14F7">
      <w:pPr>
        <w:numPr>
          <w:ilvl w:val="0"/>
          <w:numId w:val="40"/>
        </w:numPr>
        <w:autoSpaceDE w:val="0"/>
        <w:autoSpaceDN w:val="0"/>
        <w:adjustRightInd w:val="0"/>
        <w:ind w:left="720" w:hanging="360"/>
        <w:contextualSpacing/>
        <w:jc w:val="both"/>
        <w:rPr>
          <w:rFonts w:ascii="Microsoft Sans Serif" w:hAnsi="Microsoft Sans Serif" w:cs="Microsoft Sans Serif"/>
        </w:rPr>
      </w:pPr>
      <w:r>
        <w:rPr>
          <w:rFonts w:ascii="Microsoft Sans Serif" w:hAnsi="Microsoft Sans Serif" w:cs="Microsoft Sans Serif"/>
        </w:rPr>
        <w:t xml:space="preserve">When Phase 2 and Phase 3 plans are submitted for Building Permit the parking requirements shall be reviewed by the Building Official and any additional parking required shall be included in the plans.  </w:t>
      </w:r>
    </w:p>
    <w:p w:rsidR="00623A75" w:rsidRDefault="00623A75" w:rsidP="003F6BD4">
      <w:pPr>
        <w:autoSpaceDE w:val="0"/>
        <w:autoSpaceDN w:val="0"/>
        <w:adjustRightInd w:val="0"/>
        <w:jc w:val="both"/>
        <w:rPr>
          <w:rFonts w:ascii="Microsoft Sans Serif" w:hAnsi="Microsoft Sans Serif" w:cs="Microsoft Sans Serif"/>
          <w:szCs w:val="24"/>
        </w:rPr>
      </w:pPr>
    </w:p>
    <w:p w:rsidR="00ED4EE9" w:rsidRPr="001E14F7" w:rsidRDefault="00A44BF0" w:rsidP="003F6BD4">
      <w:pPr>
        <w:autoSpaceDE w:val="0"/>
        <w:autoSpaceDN w:val="0"/>
        <w:adjustRightInd w:val="0"/>
        <w:jc w:val="both"/>
        <w:rPr>
          <w:rFonts w:ascii="Microsoft Sans Serif" w:hAnsi="Microsoft Sans Serif" w:cs="Microsoft Sans Serif"/>
          <w:szCs w:val="24"/>
        </w:rPr>
      </w:pPr>
      <w:bookmarkStart w:id="0" w:name="_GoBack"/>
      <w:bookmarkEnd w:id="0"/>
      <w:r>
        <w:rPr>
          <w:rFonts w:ascii="Microsoft Sans Serif" w:hAnsi="Microsoft Sans Serif" w:cs="Microsoft Sans Serif"/>
          <w:szCs w:val="24"/>
        </w:rPr>
        <w:t xml:space="preserve">The motion was seconded by Melissa Brown and passed by a vote of 6 to 1 with Mr. Breneman voting in opposition because of the lack of the skilled nursing component.  </w:t>
      </w:r>
    </w:p>
    <w:p w:rsidR="001D3886" w:rsidRPr="001E14F7" w:rsidRDefault="001D3886" w:rsidP="003F6BD4">
      <w:pPr>
        <w:autoSpaceDE w:val="0"/>
        <w:autoSpaceDN w:val="0"/>
        <w:adjustRightInd w:val="0"/>
        <w:jc w:val="both"/>
        <w:rPr>
          <w:rFonts w:ascii="Microsoft Sans Serif" w:hAnsi="Microsoft Sans Serif" w:cs="Microsoft Sans Serif"/>
          <w:b/>
          <w:szCs w:val="24"/>
        </w:rPr>
      </w:pPr>
    </w:p>
    <w:p w:rsidR="001D3886" w:rsidRPr="001E14F7" w:rsidRDefault="001D3886" w:rsidP="003F6BD4">
      <w:pPr>
        <w:autoSpaceDE w:val="0"/>
        <w:autoSpaceDN w:val="0"/>
        <w:adjustRightInd w:val="0"/>
        <w:jc w:val="both"/>
        <w:rPr>
          <w:rFonts w:ascii="Microsoft Sans Serif" w:hAnsi="Microsoft Sans Serif" w:cs="Microsoft Sans Serif"/>
          <w:b/>
          <w:szCs w:val="24"/>
        </w:rPr>
      </w:pPr>
    </w:p>
    <w:p w:rsidR="00213D32" w:rsidRPr="001E14F7" w:rsidRDefault="002B518B" w:rsidP="003F6BD4">
      <w:pPr>
        <w:autoSpaceDE w:val="0"/>
        <w:autoSpaceDN w:val="0"/>
        <w:adjustRightInd w:val="0"/>
        <w:jc w:val="both"/>
        <w:rPr>
          <w:rFonts w:ascii="Microsoft Sans Serif" w:hAnsi="Microsoft Sans Serif" w:cs="Microsoft Sans Serif"/>
          <w:b/>
          <w:szCs w:val="24"/>
        </w:rPr>
      </w:pPr>
      <w:r w:rsidRPr="001E14F7">
        <w:rPr>
          <w:rFonts w:ascii="Microsoft Sans Serif" w:hAnsi="Microsoft Sans Serif" w:cs="Microsoft Sans Serif"/>
          <w:b/>
          <w:szCs w:val="24"/>
        </w:rPr>
        <w:t>OTHER BUSINESS</w:t>
      </w:r>
    </w:p>
    <w:p w:rsidR="002B055B" w:rsidRPr="001E14F7" w:rsidRDefault="006A04F2" w:rsidP="003F6BD4">
      <w:pPr>
        <w:autoSpaceDE w:val="0"/>
        <w:autoSpaceDN w:val="0"/>
        <w:adjustRightInd w:val="0"/>
        <w:jc w:val="both"/>
        <w:rPr>
          <w:rFonts w:ascii="Microsoft Sans Serif" w:hAnsi="Microsoft Sans Serif" w:cs="Microsoft Sans Serif"/>
          <w:szCs w:val="24"/>
        </w:rPr>
      </w:pPr>
      <w:r w:rsidRPr="001E14F7">
        <w:rPr>
          <w:rFonts w:ascii="Microsoft Sans Serif" w:hAnsi="Microsoft Sans Serif" w:cs="Microsoft Sans Serif"/>
          <w:szCs w:val="24"/>
        </w:rPr>
        <w:t>There was no Other Business to come before the Commission.</w:t>
      </w:r>
    </w:p>
    <w:p w:rsidR="006A04F2" w:rsidRPr="001E14F7" w:rsidRDefault="006A04F2" w:rsidP="003F6BD4">
      <w:pPr>
        <w:autoSpaceDE w:val="0"/>
        <w:autoSpaceDN w:val="0"/>
        <w:adjustRightInd w:val="0"/>
        <w:jc w:val="both"/>
        <w:rPr>
          <w:rFonts w:ascii="Microsoft Sans Serif" w:hAnsi="Microsoft Sans Serif" w:cs="Microsoft Sans Serif"/>
          <w:szCs w:val="24"/>
        </w:rPr>
      </w:pPr>
    </w:p>
    <w:p w:rsidR="006A04F2" w:rsidRPr="001E14F7" w:rsidRDefault="006A04F2" w:rsidP="003F6BD4">
      <w:pPr>
        <w:autoSpaceDE w:val="0"/>
        <w:autoSpaceDN w:val="0"/>
        <w:adjustRightInd w:val="0"/>
        <w:jc w:val="both"/>
        <w:rPr>
          <w:rFonts w:ascii="Microsoft Sans Serif" w:hAnsi="Microsoft Sans Serif" w:cs="Microsoft Sans Serif"/>
          <w:szCs w:val="24"/>
        </w:rPr>
      </w:pPr>
    </w:p>
    <w:p w:rsidR="008E2F93" w:rsidRPr="001E14F7" w:rsidRDefault="008E2F93" w:rsidP="003F6BD4">
      <w:pPr>
        <w:autoSpaceDE w:val="0"/>
        <w:autoSpaceDN w:val="0"/>
        <w:adjustRightInd w:val="0"/>
        <w:jc w:val="both"/>
        <w:rPr>
          <w:rFonts w:ascii="Microsoft Sans Serif" w:hAnsi="Microsoft Sans Serif" w:cs="Microsoft Sans Serif"/>
          <w:szCs w:val="24"/>
        </w:rPr>
      </w:pPr>
      <w:r w:rsidRPr="001E14F7">
        <w:rPr>
          <w:rFonts w:ascii="Microsoft Sans Serif" w:hAnsi="Microsoft Sans Serif" w:cs="Microsoft Sans Serif"/>
          <w:b/>
          <w:szCs w:val="24"/>
        </w:rPr>
        <w:t>NEXT MEETING</w:t>
      </w:r>
    </w:p>
    <w:p w:rsidR="006A04F2" w:rsidRPr="001E14F7" w:rsidRDefault="002B518B" w:rsidP="003F6BD4">
      <w:pPr>
        <w:pStyle w:val="BodyText3"/>
        <w:spacing w:after="0"/>
        <w:jc w:val="both"/>
        <w:rPr>
          <w:rFonts w:ascii="Microsoft Sans Serif" w:hAnsi="Microsoft Sans Serif" w:cs="Microsoft Sans Serif"/>
          <w:sz w:val="24"/>
          <w:szCs w:val="24"/>
        </w:rPr>
      </w:pPr>
      <w:r w:rsidRPr="001E14F7">
        <w:rPr>
          <w:rFonts w:ascii="Microsoft Sans Serif" w:hAnsi="Microsoft Sans Serif" w:cs="Microsoft Sans Serif"/>
          <w:sz w:val="24"/>
          <w:szCs w:val="24"/>
        </w:rPr>
        <w:t xml:space="preserve">The </w:t>
      </w:r>
      <w:r w:rsidR="006A04F2" w:rsidRPr="001E14F7">
        <w:rPr>
          <w:rFonts w:ascii="Microsoft Sans Serif" w:hAnsi="Microsoft Sans Serif" w:cs="Microsoft Sans Serif"/>
          <w:sz w:val="24"/>
          <w:szCs w:val="24"/>
        </w:rPr>
        <w:t xml:space="preserve">filing deadline for the November </w:t>
      </w:r>
      <w:r w:rsidRPr="001E14F7">
        <w:rPr>
          <w:rFonts w:ascii="Microsoft Sans Serif" w:hAnsi="Microsoft Sans Serif" w:cs="Microsoft Sans Serif"/>
          <w:sz w:val="24"/>
          <w:szCs w:val="24"/>
        </w:rPr>
        <w:t xml:space="preserve">Planning Commission meeting </w:t>
      </w:r>
      <w:r w:rsidR="006A04F2" w:rsidRPr="001E14F7">
        <w:rPr>
          <w:rFonts w:ascii="Microsoft Sans Serif" w:hAnsi="Microsoft Sans Serif" w:cs="Microsoft Sans Serif"/>
          <w:sz w:val="24"/>
          <w:szCs w:val="24"/>
        </w:rPr>
        <w:t xml:space="preserve">is Friday with at least two applications expected to be submitted.  </w:t>
      </w:r>
    </w:p>
    <w:p w:rsidR="006A04F2" w:rsidRPr="001E14F7" w:rsidRDefault="006A04F2" w:rsidP="003F6BD4">
      <w:pPr>
        <w:pStyle w:val="BodyText3"/>
        <w:spacing w:after="0"/>
        <w:jc w:val="both"/>
        <w:rPr>
          <w:rFonts w:ascii="Microsoft Sans Serif" w:hAnsi="Microsoft Sans Serif" w:cs="Microsoft Sans Serif"/>
          <w:sz w:val="24"/>
          <w:szCs w:val="24"/>
        </w:rPr>
      </w:pPr>
    </w:p>
    <w:p w:rsidR="00A95D3E" w:rsidRPr="001E14F7" w:rsidRDefault="00A95D3E" w:rsidP="00C437C3">
      <w:pPr>
        <w:pStyle w:val="BodyText3"/>
        <w:spacing w:after="0"/>
        <w:jc w:val="both"/>
        <w:rPr>
          <w:rFonts w:ascii="Microsoft Sans Serif" w:hAnsi="Microsoft Sans Serif" w:cs="Microsoft Sans Serif"/>
          <w:sz w:val="24"/>
          <w:szCs w:val="24"/>
        </w:rPr>
      </w:pPr>
    </w:p>
    <w:p w:rsidR="008E2F93" w:rsidRPr="001E14F7" w:rsidRDefault="008E2F93" w:rsidP="00C437C3">
      <w:pPr>
        <w:autoSpaceDE w:val="0"/>
        <w:autoSpaceDN w:val="0"/>
        <w:adjustRightInd w:val="0"/>
        <w:jc w:val="both"/>
        <w:rPr>
          <w:rFonts w:ascii="Microsoft Sans Serif" w:hAnsi="Microsoft Sans Serif" w:cs="Microsoft Sans Serif"/>
          <w:b/>
          <w:szCs w:val="24"/>
        </w:rPr>
      </w:pPr>
      <w:r w:rsidRPr="001E14F7">
        <w:rPr>
          <w:rFonts w:ascii="Microsoft Sans Serif" w:hAnsi="Microsoft Sans Serif" w:cs="Microsoft Sans Serif"/>
          <w:b/>
          <w:szCs w:val="24"/>
        </w:rPr>
        <w:t>ADJOURNMENT</w:t>
      </w:r>
    </w:p>
    <w:p w:rsidR="008E2F93" w:rsidRPr="001E14F7" w:rsidRDefault="008E2F93" w:rsidP="00C437C3">
      <w:pPr>
        <w:pStyle w:val="BodyText2"/>
        <w:spacing w:after="0" w:line="240" w:lineRule="auto"/>
        <w:jc w:val="both"/>
        <w:rPr>
          <w:rFonts w:ascii="Microsoft Sans Serif" w:hAnsi="Microsoft Sans Serif" w:cs="Microsoft Sans Serif"/>
          <w:szCs w:val="24"/>
        </w:rPr>
      </w:pPr>
      <w:r w:rsidRPr="001E14F7">
        <w:rPr>
          <w:rFonts w:ascii="Microsoft Sans Serif" w:hAnsi="Microsoft Sans Serif" w:cs="Microsoft Sans Serif"/>
          <w:szCs w:val="24"/>
        </w:rPr>
        <w:t xml:space="preserve">With no further business to come before the Commission, Chairman Nancy Wallerstein adjourned the meeting </w:t>
      </w:r>
      <w:r w:rsidR="00EA5EAB" w:rsidRPr="001E14F7">
        <w:rPr>
          <w:rFonts w:ascii="Microsoft Sans Serif" w:hAnsi="Microsoft Sans Serif" w:cs="Microsoft Sans Serif"/>
          <w:szCs w:val="24"/>
        </w:rPr>
        <w:t xml:space="preserve">at </w:t>
      </w:r>
      <w:r w:rsidR="00A44BF0">
        <w:rPr>
          <w:rFonts w:ascii="Microsoft Sans Serif" w:hAnsi="Microsoft Sans Serif" w:cs="Microsoft Sans Serif"/>
          <w:szCs w:val="24"/>
        </w:rPr>
        <w:t>8:30</w:t>
      </w:r>
      <w:r w:rsidR="00C437C3" w:rsidRPr="001E14F7">
        <w:rPr>
          <w:rFonts w:ascii="Microsoft Sans Serif" w:hAnsi="Microsoft Sans Serif" w:cs="Microsoft Sans Serif"/>
          <w:szCs w:val="24"/>
        </w:rPr>
        <w:t xml:space="preserve"> p</w:t>
      </w:r>
      <w:r w:rsidRPr="001E14F7">
        <w:rPr>
          <w:rFonts w:ascii="Microsoft Sans Serif" w:hAnsi="Microsoft Sans Serif" w:cs="Microsoft Sans Serif"/>
          <w:szCs w:val="24"/>
        </w:rPr>
        <w:t xml:space="preserve">.m.  </w:t>
      </w:r>
    </w:p>
    <w:p w:rsidR="008E2F93" w:rsidRPr="001E14F7" w:rsidRDefault="008E2F93" w:rsidP="008F45D6">
      <w:pPr>
        <w:pStyle w:val="BodyText2"/>
        <w:spacing w:after="0" w:line="240" w:lineRule="auto"/>
        <w:jc w:val="both"/>
        <w:rPr>
          <w:rFonts w:ascii="Microsoft Sans Serif" w:hAnsi="Microsoft Sans Serif" w:cs="Microsoft Sans Serif"/>
          <w:szCs w:val="24"/>
        </w:rPr>
      </w:pPr>
    </w:p>
    <w:p w:rsidR="008E2F93" w:rsidRPr="001E14F7" w:rsidRDefault="008E2F93" w:rsidP="008F45D6">
      <w:pPr>
        <w:pStyle w:val="BodyText2"/>
        <w:spacing w:after="0" w:line="240" w:lineRule="auto"/>
        <w:jc w:val="both"/>
        <w:rPr>
          <w:rFonts w:ascii="Microsoft Sans Serif" w:hAnsi="Microsoft Sans Serif" w:cs="Microsoft Sans Serif"/>
          <w:szCs w:val="24"/>
        </w:rPr>
      </w:pPr>
    </w:p>
    <w:p w:rsidR="00213D32" w:rsidRPr="001E14F7" w:rsidRDefault="00213D32" w:rsidP="008F45D6">
      <w:pPr>
        <w:pStyle w:val="BodyText2"/>
        <w:spacing w:after="0" w:line="240" w:lineRule="auto"/>
        <w:jc w:val="both"/>
        <w:rPr>
          <w:rFonts w:ascii="Microsoft Sans Serif" w:hAnsi="Microsoft Sans Serif" w:cs="Microsoft Sans Serif"/>
          <w:szCs w:val="24"/>
        </w:rPr>
      </w:pPr>
    </w:p>
    <w:p w:rsidR="008E2F93" w:rsidRPr="001E14F7" w:rsidRDefault="008E2F93" w:rsidP="008F45D6">
      <w:pPr>
        <w:pStyle w:val="BodyText2"/>
        <w:spacing w:after="0" w:line="240" w:lineRule="auto"/>
        <w:jc w:val="both"/>
        <w:rPr>
          <w:rFonts w:ascii="Microsoft Sans Serif" w:hAnsi="Microsoft Sans Serif" w:cs="Microsoft Sans Serif"/>
          <w:szCs w:val="24"/>
        </w:rPr>
      </w:pPr>
      <w:r w:rsidRPr="001E14F7">
        <w:rPr>
          <w:rFonts w:ascii="Microsoft Sans Serif" w:hAnsi="Microsoft Sans Serif" w:cs="Microsoft Sans Serif"/>
          <w:szCs w:val="24"/>
        </w:rPr>
        <w:t>Nancy Wallerstein</w:t>
      </w:r>
    </w:p>
    <w:p w:rsidR="00C30331" w:rsidRPr="001E14F7" w:rsidRDefault="008E2F93" w:rsidP="00213D32">
      <w:pPr>
        <w:pStyle w:val="BodyText2"/>
        <w:spacing w:after="0" w:line="240" w:lineRule="auto"/>
        <w:jc w:val="both"/>
        <w:rPr>
          <w:rFonts w:ascii="Microsoft Sans Serif" w:hAnsi="Microsoft Sans Serif" w:cs="Microsoft Sans Serif"/>
          <w:szCs w:val="24"/>
        </w:rPr>
      </w:pPr>
      <w:r w:rsidRPr="001E14F7">
        <w:rPr>
          <w:rFonts w:ascii="Microsoft Sans Serif" w:hAnsi="Microsoft Sans Serif" w:cs="Microsoft Sans Serif"/>
          <w:szCs w:val="24"/>
        </w:rPr>
        <w:t>Chairman</w:t>
      </w:r>
      <w:r w:rsidRPr="001E14F7">
        <w:rPr>
          <w:rFonts w:ascii="Microsoft Sans Serif" w:hAnsi="Microsoft Sans Serif" w:cs="Microsoft Sans Serif"/>
          <w:szCs w:val="24"/>
        </w:rPr>
        <w:tab/>
      </w:r>
    </w:p>
    <w:p w:rsidR="00E01305" w:rsidRPr="001E14F7" w:rsidRDefault="00E01305" w:rsidP="00213D32">
      <w:pPr>
        <w:pStyle w:val="BodyText2"/>
        <w:spacing w:after="0" w:line="240" w:lineRule="auto"/>
        <w:jc w:val="both"/>
        <w:rPr>
          <w:rFonts w:ascii="Microsoft Sans Serif" w:hAnsi="Microsoft Sans Serif" w:cs="Microsoft Sans Serif"/>
          <w:szCs w:val="24"/>
        </w:rPr>
      </w:pPr>
    </w:p>
    <w:p w:rsidR="00E01305" w:rsidRPr="001E14F7" w:rsidRDefault="00E01305" w:rsidP="00213D32">
      <w:pPr>
        <w:pStyle w:val="BodyText2"/>
        <w:spacing w:after="0" w:line="240" w:lineRule="auto"/>
        <w:jc w:val="both"/>
        <w:rPr>
          <w:rFonts w:ascii="Microsoft Sans Serif" w:hAnsi="Microsoft Sans Serif" w:cs="Microsoft Sans Serif"/>
          <w:szCs w:val="24"/>
        </w:rPr>
      </w:pPr>
    </w:p>
    <w:sectPr w:rsidR="00E01305" w:rsidRPr="001E14F7" w:rsidSect="0069358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342" w:rsidRDefault="009E6342" w:rsidP="00BD5D18">
      <w:r>
        <w:separator/>
      </w:r>
    </w:p>
  </w:endnote>
  <w:endnote w:type="continuationSeparator" w:id="0">
    <w:p w:rsidR="009E6342" w:rsidRDefault="009E6342" w:rsidP="00BD5D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7782"/>
      <w:docPartObj>
        <w:docPartGallery w:val="Page Numbers (Bottom of Page)"/>
        <w:docPartUnique/>
      </w:docPartObj>
    </w:sdtPr>
    <w:sdtContent>
      <w:p w:rsidR="009E6342" w:rsidRDefault="009E6342">
        <w:pPr>
          <w:pStyle w:val="Footer"/>
          <w:jc w:val="center"/>
        </w:pPr>
        <w:fldSimple w:instr=" PAGE   \* MERGEFORMAT ">
          <w:r w:rsidR="004E08E5">
            <w:rPr>
              <w:noProof/>
            </w:rPr>
            <w:t>1</w:t>
          </w:r>
        </w:fldSimple>
      </w:p>
    </w:sdtContent>
  </w:sdt>
  <w:p w:rsidR="009E6342" w:rsidRDefault="009E63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342" w:rsidRDefault="009E6342" w:rsidP="00BD5D18">
      <w:r>
        <w:separator/>
      </w:r>
    </w:p>
  </w:footnote>
  <w:footnote w:type="continuationSeparator" w:id="0">
    <w:p w:rsidR="009E6342" w:rsidRDefault="009E6342" w:rsidP="00BD5D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97ACF"/>
    <w:multiLevelType w:val="hybridMultilevel"/>
    <w:tmpl w:val="31342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34F51"/>
    <w:multiLevelType w:val="hybridMultilevel"/>
    <w:tmpl w:val="2DC0AB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BB00F2"/>
    <w:multiLevelType w:val="hybridMultilevel"/>
    <w:tmpl w:val="DC7E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F7AF4"/>
    <w:multiLevelType w:val="hybridMultilevel"/>
    <w:tmpl w:val="D6E84218"/>
    <w:lvl w:ilvl="0" w:tplc="195A0DFC">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9947388"/>
    <w:multiLevelType w:val="hybridMultilevel"/>
    <w:tmpl w:val="F4CAAC1C"/>
    <w:lvl w:ilvl="0" w:tplc="E00E38B6">
      <w:start w:val="1"/>
      <w:numFmt w:val="bullet"/>
      <w:lvlText w:val=""/>
      <w:lvlJc w:val="left"/>
      <w:pPr>
        <w:ind w:left="1260" w:hanging="360"/>
      </w:pPr>
      <w:rPr>
        <w:rFonts w:ascii="Wingdings" w:hAnsi="Wingdings" w:hint="default"/>
        <w:color w:val="18346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1C257549"/>
    <w:multiLevelType w:val="hybridMultilevel"/>
    <w:tmpl w:val="6F1046FE"/>
    <w:lvl w:ilvl="0" w:tplc="9DB47756">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3D5697D"/>
    <w:multiLevelType w:val="hybridMultilevel"/>
    <w:tmpl w:val="C164B3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24FF4"/>
    <w:multiLevelType w:val="hybridMultilevel"/>
    <w:tmpl w:val="1902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095761"/>
    <w:multiLevelType w:val="hybridMultilevel"/>
    <w:tmpl w:val="FBDC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F3619B"/>
    <w:multiLevelType w:val="hybridMultilevel"/>
    <w:tmpl w:val="E9644286"/>
    <w:lvl w:ilvl="0" w:tplc="BF082316">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20735F"/>
    <w:multiLevelType w:val="hybridMultilevel"/>
    <w:tmpl w:val="9E9086D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nsid w:val="35787446"/>
    <w:multiLevelType w:val="hybridMultilevel"/>
    <w:tmpl w:val="3F0888A2"/>
    <w:lvl w:ilvl="0" w:tplc="0ECE328A">
      <w:start w:val="1"/>
      <w:numFmt w:val="upperLetter"/>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575853"/>
    <w:multiLevelType w:val="hybridMultilevel"/>
    <w:tmpl w:val="4D0AE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F156AD"/>
    <w:multiLevelType w:val="hybridMultilevel"/>
    <w:tmpl w:val="CBDC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861F1B"/>
    <w:multiLevelType w:val="hybridMultilevel"/>
    <w:tmpl w:val="02E6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811317"/>
    <w:multiLevelType w:val="hybridMultilevel"/>
    <w:tmpl w:val="13DA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D41FD7"/>
    <w:multiLevelType w:val="hybridMultilevel"/>
    <w:tmpl w:val="5A9A53CC"/>
    <w:lvl w:ilvl="0" w:tplc="E00E38B6">
      <w:start w:val="1"/>
      <w:numFmt w:val="bullet"/>
      <w:lvlText w:val=""/>
      <w:lvlJc w:val="left"/>
      <w:pPr>
        <w:ind w:left="780" w:hanging="360"/>
      </w:pPr>
      <w:rPr>
        <w:rFonts w:ascii="Wingdings" w:hAnsi="Wingdings" w:hint="default"/>
        <w:color w:val="183461"/>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3F891E2A"/>
    <w:multiLevelType w:val="hybridMultilevel"/>
    <w:tmpl w:val="CA329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CF1602"/>
    <w:multiLevelType w:val="hybridMultilevel"/>
    <w:tmpl w:val="DDF822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3FC5C67"/>
    <w:multiLevelType w:val="hybridMultilevel"/>
    <w:tmpl w:val="6F1046FE"/>
    <w:lvl w:ilvl="0" w:tplc="9DB47756">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BD8623B"/>
    <w:multiLevelType w:val="hybridMultilevel"/>
    <w:tmpl w:val="55A033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F473AF"/>
    <w:multiLevelType w:val="hybridMultilevel"/>
    <w:tmpl w:val="486CE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8A286E"/>
    <w:multiLevelType w:val="hybridMultilevel"/>
    <w:tmpl w:val="987A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B870FD"/>
    <w:multiLevelType w:val="hybridMultilevel"/>
    <w:tmpl w:val="F95CD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3519B9"/>
    <w:multiLevelType w:val="hybridMultilevel"/>
    <w:tmpl w:val="295AA9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6C1A04"/>
    <w:multiLevelType w:val="hybridMultilevel"/>
    <w:tmpl w:val="665669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5F045C63"/>
    <w:multiLevelType w:val="hybridMultilevel"/>
    <w:tmpl w:val="511E4E3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nsid w:val="60B839A2"/>
    <w:multiLevelType w:val="hybridMultilevel"/>
    <w:tmpl w:val="8DDE1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6E125E"/>
    <w:multiLevelType w:val="hybridMultilevel"/>
    <w:tmpl w:val="9DC2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C1053A"/>
    <w:multiLevelType w:val="hybridMultilevel"/>
    <w:tmpl w:val="6994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457D72"/>
    <w:multiLevelType w:val="hybridMultilevel"/>
    <w:tmpl w:val="3A344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9052AD3"/>
    <w:multiLevelType w:val="hybridMultilevel"/>
    <w:tmpl w:val="B8A063F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AA0503B"/>
    <w:multiLevelType w:val="hybridMultilevel"/>
    <w:tmpl w:val="6FD0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9261F2"/>
    <w:multiLevelType w:val="hybridMultilevel"/>
    <w:tmpl w:val="A40C0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41541D"/>
    <w:multiLevelType w:val="singleLevel"/>
    <w:tmpl w:val="558E9B62"/>
    <w:lvl w:ilvl="0">
      <w:start w:val="1"/>
      <w:numFmt w:val="upperLetter"/>
      <w:lvlText w:val="%1."/>
      <w:lvlJc w:val="left"/>
      <w:pPr>
        <w:tabs>
          <w:tab w:val="num" w:pos="720"/>
        </w:tabs>
        <w:ind w:left="720" w:hanging="720"/>
      </w:pPr>
      <w:rPr>
        <w:rFonts w:ascii="Myriad Pro" w:hAnsi="Myriad Pro" w:hint="default"/>
        <w:b/>
        <w:i w:val="0"/>
        <w:sz w:val="20"/>
        <w:u w:val="none"/>
      </w:rPr>
    </w:lvl>
  </w:abstractNum>
  <w:abstractNum w:abstractNumId="35">
    <w:nsid w:val="72FF61E1"/>
    <w:multiLevelType w:val="hybridMultilevel"/>
    <w:tmpl w:val="C5D40964"/>
    <w:lvl w:ilvl="0" w:tplc="9A0AD682">
      <w:start w:val="1"/>
      <w:numFmt w:val="decimal"/>
      <w:lvlText w:val="%1."/>
      <w:lvlJc w:val="left"/>
      <w:pPr>
        <w:ind w:left="4230" w:hanging="72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6">
    <w:nsid w:val="73E44751"/>
    <w:multiLevelType w:val="hybridMultilevel"/>
    <w:tmpl w:val="5B56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4C08B3"/>
    <w:multiLevelType w:val="hybridMultilevel"/>
    <w:tmpl w:val="B2A6F7B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nsid w:val="77F65BD4"/>
    <w:multiLevelType w:val="hybridMultilevel"/>
    <w:tmpl w:val="C5D40964"/>
    <w:lvl w:ilvl="0" w:tplc="9A0AD682">
      <w:start w:val="1"/>
      <w:numFmt w:val="decimal"/>
      <w:lvlText w:val="%1."/>
      <w:lvlJc w:val="left"/>
      <w:pPr>
        <w:ind w:left="4230" w:hanging="72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9">
    <w:nsid w:val="7E892A75"/>
    <w:multiLevelType w:val="hybridMultilevel"/>
    <w:tmpl w:val="1ED8C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33"/>
  </w:num>
  <w:num w:numId="4">
    <w:abstractNumId w:val="12"/>
  </w:num>
  <w:num w:numId="5">
    <w:abstractNumId w:val="26"/>
  </w:num>
  <w:num w:numId="6">
    <w:abstractNumId w:val="13"/>
  </w:num>
  <w:num w:numId="7">
    <w:abstractNumId w:val="14"/>
  </w:num>
  <w:num w:numId="8">
    <w:abstractNumId w:val="6"/>
  </w:num>
  <w:num w:numId="9">
    <w:abstractNumId w:val="20"/>
  </w:num>
  <w:num w:numId="10">
    <w:abstractNumId w:val="29"/>
  </w:num>
  <w:num w:numId="11">
    <w:abstractNumId w:val="21"/>
  </w:num>
  <w:num w:numId="12">
    <w:abstractNumId w:val="2"/>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2"/>
  </w:num>
  <w:num w:numId="16">
    <w:abstractNumId w:val="39"/>
  </w:num>
  <w:num w:numId="17">
    <w:abstractNumId w:val="0"/>
  </w:num>
  <w:num w:numId="18">
    <w:abstractNumId w:val="10"/>
  </w:num>
  <w:num w:numId="19">
    <w:abstractNumId w:val="37"/>
  </w:num>
  <w:num w:numId="20">
    <w:abstractNumId w:val="8"/>
  </w:num>
  <w:num w:numId="21">
    <w:abstractNumId w:val="27"/>
  </w:num>
  <w:num w:numId="22">
    <w:abstractNumId w:val="9"/>
  </w:num>
  <w:num w:numId="23">
    <w:abstractNumId w:val="1"/>
  </w:num>
  <w:num w:numId="24">
    <w:abstractNumId w:val="31"/>
  </w:num>
  <w:num w:numId="25">
    <w:abstractNumId w:val="17"/>
  </w:num>
  <w:num w:numId="26">
    <w:abstractNumId w:val="24"/>
  </w:num>
  <w:num w:numId="27">
    <w:abstractNumId w:val="19"/>
  </w:num>
  <w:num w:numId="28">
    <w:abstractNumId w:val="16"/>
  </w:num>
  <w:num w:numId="29">
    <w:abstractNumId w:val="4"/>
  </w:num>
  <w:num w:numId="30">
    <w:abstractNumId w:val="7"/>
  </w:num>
  <w:num w:numId="31">
    <w:abstractNumId w:val="5"/>
  </w:num>
  <w:num w:numId="32">
    <w:abstractNumId w:val="34"/>
  </w:num>
  <w:num w:numId="33">
    <w:abstractNumId w:val="36"/>
  </w:num>
  <w:num w:numId="34">
    <w:abstractNumId w:val="15"/>
  </w:num>
  <w:num w:numId="35">
    <w:abstractNumId w:val="28"/>
  </w:num>
  <w:num w:numId="36">
    <w:abstractNumId w:val="18"/>
  </w:num>
  <w:num w:numId="37">
    <w:abstractNumId w:val="25"/>
  </w:num>
  <w:num w:numId="38">
    <w:abstractNumId w:val="23"/>
  </w:num>
  <w:num w:numId="39">
    <w:abstractNumId w:val="38"/>
  </w:num>
  <w:num w:numId="40">
    <w:abstractNumId w:val="35"/>
  </w:num>
  <w:numIdMacAtCleanup w:val="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J Novick">
    <w15:presenceInfo w15:providerId="None" w15:userId="PJ Novic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Formatting/>
  <w:defaultTabStop w:val="720"/>
  <w:drawingGridHorizontalSpacing w:val="120"/>
  <w:displayHorizontalDrawingGridEvery w:val="2"/>
  <w:characterSpacingControl w:val="doNotCompress"/>
  <w:savePreviewPicture/>
  <w:hdrShapeDefaults>
    <o:shapedefaults v:ext="edit" spidmax="13313"/>
  </w:hdrShapeDefaults>
  <w:footnotePr>
    <w:footnote w:id="-1"/>
    <w:footnote w:id="0"/>
  </w:footnotePr>
  <w:endnotePr>
    <w:endnote w:id="-1"/>
    <w:endnote w:id="0"/>
  </w:endnotePr>
  <w:compat/>
  <w:rsids>
    <w:rsidRoot w:val="00C5370E"/>
    <w:rsid w:val="00000469"/>
    <w:rsid w:val="00000C68"/>
    <w:rsid w:val="00000FF7"/>
    <w:rsid w:val="000017E7"/>
    <w:rsid w:val="00003A80"/>
    <w:rsid w:val="000040B3"/>
    <w:rsid w:val="0000451B"/>
    <w:rsid w:val="0000522D"/>
    <w:rsid w:val="000052BE"/>
    <w:rsid w:val="000077D5"/>
    <w:rsid w:val="000113BC"/>
    <w:rsid w:val="00013715"/>
    <w:rsid w:val="000148DA"/>
    <w:rsid w:val="00016824"/>
    <w:rsid w:val="0001793C"/>
    <w:rsid w:val="00020834"/>
    <w:rsid w:val="00020E07"/>
    <w:rsid w:val="000220A5"/>
    <w:rsid w:val="00027423"/>
    <w:rsid w:val="0003094A"/>
    <w:rsid w:val="00030C92"/>
    <w:rsid w:val="00030E04"/>
    <w:rsid w:val="00032103"/>
    <w:rsid w:val="00032962"/>
    <w:rsid w:val="00034D69"/>
    <w:rsid w:val="0004079F"/>
    <w:rsid w:val="00041FE3"/>
    <w:rsid w:val="0004266F"/>
    <w:rsid w:val="00043148"/>
    <w:rsid w:val="00043238"/>
    <w:rsid w:val="000436B5"/>
    <w:rsid w:val="00043AB8"/>
    <w:rsid w:val="00043EE6"/>
    <w:rsid w:val="00044572"/>
    <w:rsid w:val="00045ACB"/>
    <w:rsid w:val="00046FE1"/>
    <w:rsid w:val="000474F8"/>
    <w:rsid w:val="00050DB8"/>
    <w:rsid w:val="00054E1E"/>
    <w:rsid w:val="00056E57"/>
    <w:rsid w:val="00057935"/>
    <w:rsid w:val="00057B87"/>
    <w:rsid w:val="0006105A"/>
    <w:rsid w:val="0006125F"/>
    <w:rsid w:val="00061CE7"/>
    <w:rsid w:val="00062100"/>
    <w:rsid w:val="00062BF0"/>
    <w:rsid w:val="00064657"/>
    <w:rsid w:val="00064CEF"/>
    <w:rsid w:val="000651F6"/>
    <w:rsid w:val="00067F36"/>
    <w:rsid w:val="00070857"/>
    <w:rsid w:val="00071C8F"/>
    <w:rsid w:val="00071EDF"/>
    <w:rsid w:val="000726C7"/>
    <w:rsid w:val="00073CC5"/>
    <w:rsid w:val="00074618"/>
    <w:rsid w:val="00074D9D"/>
    <w:rsid w:val="00075EB6"/>
    <w:rsid w:val="00076405"/>
    <w:rsid w:val="00076A15"/>
    <w:rsid w:val="000772B5"/>
    <w:rsid w:val="00080D75"/>
    <w:rsid w:val="0008199C"/>
    <w:rsid w:val="00081BDD"/>
    <w:rsid w:val="00082E11"/>
    <w:rsid w:val="000838A9"/>
    <w:rsid w:val="00084543"/>
    <w:rsid w:val="00087648"/>
    <w:rsid w:val="000901C0"/>
    <w:rsid w:val="00090868"/>
    <w:rsid w:val="0009173B"/>
    <w:rsid w:val="00091AB5"/>
    <w:rsid w:val="00092D14"/>
    <w:rsid w:val="000935B1"/>
    <w:rsid w:val="000953B4"/>
    <w:rsid w:val="000955C8"/>
    <w:rsid w:val="00095B22"/>
    <w:rsid w:val="000966CD"/>
    <w:rsid w:val="00096889"/>
    <w:rsid w:val="000968BD"/>
    <w:rsid w:val="00097412"/>
    <w:rsid w:val="00097F8A"/>
    <w:rsid w:val="000A0F8F"/>
    <w:rsid w:val="000A2FC8"/>
    <w:rsid w:val="000A48D9"/>
    <w:rsid w:val="000A4B06"/>
    <w:rsid w:val="000A678E"/>
    <w:rsid w:val="000A6A10"/>
    <w:rsid w:val="000B1F9A"/>
    <w:rsid w:val="000B244A"/>
    <w:rsid w:val="000B51A0"/>
    <w:rsid w:val="000B54A8"/>
    <w:rsid w:val="000B5F6B"/>
    <w:rsid w:val="000B73AB"/>
    <w:rsid w:val="000B73C4"/>
    <w:rsid w:val="000B7956"/>
    <w:rsid w:val="000B7A4D"/>
    <w:rsid w:val="000C1050"/>
    <w:rsid w:val="000C3576"/>
    <w:rsid w:val="000C5131"/>
    <w:rsid w:val="000C76C2"/>
    <w:rsid w:val="000C7832"/>
    <w:rsid w:val="000D2208"/>
    <w:rsid w:val="000D3126"/>
    <w:rsid w:val="000D3B76"/>
    <w:rsid w:val="000D55F3"/>
    <w:rsid w:val="000D714D"/>
    <w:rsid w:val="000D757E"/>
    <w:rsid w:val="000E29C1"/>
    <w:rsid w:val="000E5182"/>
    <w:rsid w:val="000E56F1"/>
    <w:rsid w:val="000E6EE0"/>
    <w:rsid w:val="000E78D4"/>
    <w:rsid w:val="000F0588"/>
    <w:rsid w:val="000F2830"/>
    <w:rsid w:val="000F3604"/>
    <w:rsid w:val="000F4AEC"/>
    <w:rsid w:val="000F51B3"/>
    <w:rsid w:val="000F563C"/>
    <w:rsid w:val="000F5CA1"/>
    <w:rsid w:val="000F7304"/>
    <w:rsid w:val="00100F87"/>
    <w:rsid w:val="00103C3E"/>
    <w:rsid w:val="001051C1"/>
    <w:rsid w:val="00107367"/>
    <w:rsid w:val="00107458"/>
    <w:rsid w:val="00107A27"/>
    <w:rsid w:val="00107AE5"/>
    <w:rsid w:val="0011085C"/>
    <w:rsid w:val="00111E20"/>
    <w:rsid w:val="0011274A"/>
    <w:rsid w:val="00112ECB"/>
    <w:rsid w:val="00113B49"/>
    <w:rsid w:val="00116346"/>
    <w:rsid w:val="00116812"/>
    <w:rsid w:val="001201F5"/>
    <w:rsid w:val="00120448"/>
    <w:rsid w:val="00120F53"/>
    <w:rsid w:val="00121999"/>
    <w:rsid w:val="00121F1F"/>
    <w:rsid w:val="0012328A"/>
    <w:rsid w:val="001235C5"/>
    <w:rsid w:val="001242FF"/>
    <w:rsid w:val="00124C6C"/>
    <w:rsid w:val="001252CA"/>
    <w:rsid w:val="0012662D"/>
    <w:rsid w:val="00130880"/>
    <w:rsid w:val="00130E0F"/>
    <w:rsid w:val="0013152C"/>
    <w:rsid w:val="00132DFE"/>
    <w:rsid w:val="001347D8"/>
    <w:rsid w:val="00136838"/>
    <w:rsid w:val="00136890"/>
    <w:rsid w:val="00136910"/>
    <w:rsid w:val="00136FB2"/>
    <w:rsid w:val="001403F8"/>
    <w:rsid w:val="001410FA"/>
    <w:rsid w:val="00141291"/>
    <w:rsid w:val="0014289A"/>
    <w:rsid w:val="0014497D"/>
    <w:rsid w:val="00150177"/>
    <w:rsid w:val="00150DA7"/>
    <w:rsid w:val="00151005"/>
    <w:rsid w:val="00151E3F"/>
    <w:rsid w:val="00152230"/>
    <w:rsid w:val="0015318F"/>
    <w:rsid w:val="0015412B"/>
    <w:rsid w:val="00154BF8"/>
    <w:rsid w:val="001557B6"/>
    <w:rsid w:val="00156AF2"/>
    <w:rsid w:val="001576BA"/>
    <w:rsid w:val="00157CA5"/>
    <w:rsid w:val="001602B5"/>
    <w:rsid w:val="001618C0"/>
    <w:rsid w:val="001629B4"/>
    <w:rsid w:val="00162B09"/>
    <w:rsid w:val="00164D4F"/>
    <w:rsid w:val="0016710C"/>
    <w:rsid w:val="00172009"/>
    <w:rsid w:val="00172AEC"/>
    <w:rsid w:val="00173175"/>
    <w:rsid w:val="001745F8"/>
    <w:rsid w:val="001777D7"/>
    <w:rsid w:val="00180186"/>
    <w:rsid w:val="0018063E"/>
    <w:rsid w:val="00180CFC"/>
    <w:rsid w:val="00181C3F"/>
    <w:rsid w:val="001833F6"/>
    <w:rsid w:val="00183670"/>
    <w:rsid w:val="0018371E"/>
    <w:rsid w:val="00183E4D"/>
    <w:rsid w:val="0018463F"/>
    <w:rsid w:val="00184D61"/>
    <w:rsid w:val="0018599D"/>
    <w:rsid w:val="00186C8A"/>
    <w:rsid w:val="00187409"/>
    <w:rsid w:val="00187A53"/>
    <w:rsid w:val="00190602"/>
    <w:rsid w:val="00196060"/>
    <w:rsid w:val="00197883"/>
    <w:rsid w:val="00197AFA"/>
    <w:rsid w:val="001A066D"/>
    <w:rsid w:val="001A0A90"/>
    <w:rsid w:val="001A145C"/>
    <w:rsid w:val="001A19BE"/>
    <w:rsid w:val="001A5998"/>
    <w:rsid w:val="001A604C"/>
    <w:rsid w:val="001A6736"/>
    <w:rsid w:val="001A6930"/>
    <w:rsid w:val="001A6B5F"/>
    <w:rsid w:val="001B112B"/>
    <w:rsid w:val="001B20A0"/>
    <w:rsid w:val="001B238E"/>
    <w:rsid w:val="001B396B"/>
    <w:rsid w:val="001B4CFF"/>
    <w:rsid w:val="001B5BEC"/>
    <w:rsid w:val="001B5FDC"/>
    <w:rsid w:val="001B6BCA"/>
    <w:rsid w:val="001B774E"/>
    <w:rsid w:val="001C378F"/>
    <w:rsid w:val="001C3C4E"/>
    <w:rsid w:val="001C3CBF"/>
    <w:rsid w:val="001C3F6D"/>
    <w:rsid w:val="001C59F8"/>
    <w:rsid w:val="001C5C2D"/>
    <w:rsid w:val="001C7AEC"/>
    <w:rsid w:val="001D0C1F"/>
    <w:rsid w:val="001D1801"/>
    <w:rsid w:val="001D1F2C"/>
    <w:rsid w:val="001D25DA"/>
    <w:rsid w:val="001D3886"/>
    <w:rsid w:val="001D5466"/>
    <w:rsid w:val="001D62DC"/>
    <w:rsid w:val="001D720A"/>
    <w:rsid w:val="001E14F7"/>
    <w:rsid w:val="001E17F8"/>
    <w:rsid w:val="001E24F6"/>
    <w:rsid w:val="001E3F9B"/>
    <w:rsid w:val="001E403F"/>
    <w:rsid w:val="001E5317"/>
    <w:rsid w:val="001E59EE"/>
    <w:rsid w:val="001E5BDC"/>
    <w:rsid w:val="001E64D3"/>
    <w:rsid w:val="001E6DF5"/>
    <w:rsid w:val="001E7674"/>
    <w:rsid w:val="001E7EAC"/>
    <w:rsid w:val="001F004C"/>
    <w:rsid w:val="001F1452"/>
    <w:rsid w:val="001F1693"/>
    <w:rsid w:val="001F2B4F"/>
    <w:rsid w:val="001F2C19"/>
    <w:rsid w:val="001F31AE"/>
    <w:rsid w:val="001F44EF"/>
    <w:rsid w:val="001F586B"/>
    <w:rsid w:val="001F76A3"/>
    <w:rsid w:val="002006FA"/>
    <w:rsid w:val="00200A77"/>
    <w:rsid w:val="00202193"/>
    <w:rsid w:val="002021DA"/>
    <w:rsid w:val="002027D3"/>
    <w:rsid w:val="00204A78"/>
    <w:rsid w:val="002058FC"/>
    <w:rsid w:val="00205AC6"/>
    <w:rsid w:val="00205E24"/>
    <w:rsid w:val="00205FFA"/>
    <w:rsid w:val="002060B9"/>
    <w:rsid w:val="0020740A"/>
    <w:rsid w:val="00207422"/>
    <w:rsid w:val="00207DFB"/>
    <w:rsid w:val="00210D01"/>
    <w:rsid w:val="002110CA"/>
    <w:rsid w:val="0021230D"/>
    <w:rsid w:val="0021279B"/>
    <w:rsid w:val="00213D32"/>
    <w:rsid w:val="00214854"/>
    <w:rsid w:val="002164EB"/>
    <w:rsid w:val="00216955"/>
    <w:rsid w:val="00220907"/>
    <w:rsid w:val="00220BB4"/>
    <w:rsid w:val="00220EB4"/>
    <w:rsid w:val="00220ECF"/>
    <w:rsid w:val="0022136D"/>
    <w:rsid w:val="0022177C"/>
    <w:rsid w:val="00221C08"/>
    <w:rsid w:val="0022200E"/>
    <w:rsid w:val="002233AC"/>
    <w:rsid w:val="002245A7"/>
    <w:rsid w:val="00224950"/>
    <w:rsid w:val="002256B4"/>
    <w:rsid w:val="00230DC0"/>
    <w:rsid w:val="00230F84"/>
    <w:rsid w:val="00233CAA"/>
    <w:rsid w:val="00234673"/>
    <w:rsid w:val="00237695"/>
    <w:rsid w:val="0023776B"/>
    <w:rsid w:val="002377F1"/>
    <w:rsid w:val="00240E72"/>
    <w:rsid w:val="00240F45"/>
    <w:rsid w:val="002424D2"/>
    <w:rsid w:val="002426C0"/>
    <w:rsid w:val="00243FD4"/>
    <w:rsid w:val="0024534E"/>
    <w:rsid w:val="00245DE1"/>
    <w:rsid w:val="002474CF"/>
    <w:rsid w:val="00247D40"/>
    <w:rsid w:val="0025007C"/>
    <w:rsid w:val="002520D1"/>
    <w:rsid w:val="00255EE8"/>
    <w:rsid w:val="0025646B"/>
    <w:rsid w:val="00260547"/>
    <w:rsid w:val="002608FB"/>
    <w:rsid w:val="00261984"/>
    <w:rsid w:val="00261BD0"/>
    <w:rsid w:val="00262329"/>
    <w:rsid w:val="00262A73"/>
    <w:rsid w:val="00264356"/>
    <w:rsid w:val="00265A3F"/>
    <w:rsid w:val="00265AF8"/>
    <w:rsid w:val="0027131F"/>
    <w:rsid w:val="00273177"/>
    <w:rsid w:val="002739BA"/>
    <w:rsid w:val="00273B21"/>
    <w:rsid w:val="002748ED"/>
    <w:rsid w:val="00275124"/>
    <w:rsid w:val="0027721A"/>
    <w:rsid w:val="00280A33"/>
    <w:rsid w:val="00281479"/>
    <w:rsid w:val="002816CF"/>
    <w:rsid w:val="00282F84"/>
    <w:rsid w:val="00286669"/>
    <w:rsid w:val="00291981"/>
    <w:rsid w:val="00291FAD"/>
    <w:rsid w:val="00293796"/>
    <w:rsid w:val="00293EB5"/>
    <w:rsid w:val="00294CFF"/>
    <w:rsid w:val="00296CB4"/>
    <w:rsid w:val="00296FCB"/>
    <w:rsid w:val="002A0456"/>
    <w:rsid w:val="002A085C"/>
    <w:rsid w:val="002A18FB"/>
    <w:rsid w:val="002A22A5"/>
    <w:rsid w:val="002A2BFD"/>
    <w:rsid w:val="002A38D0"/>
    <w:rsid w:val="002A4117"/>
    <w:rsid w:val="002A4192"/>
    <w:rsid w:val="002A5C86"/>
    <w:rsid w:val="002A63FB"/>
    <w:rsid w:val="002A6627"/>
    <w:rsid w:val="002A6B58"/>
    <w:rsid w:val="002A6DBF"/>
    <w:rsid w:val="002A7B72"/>
    <w:rsid w:val="002B055B"/>
    <w:rsid w:val="002B12EC"/>
    <w:rsid w:val="002B19D1"/>
    <w:rsid w:val="002B2AE0"/>
    <w:rsid w:val="002B3445"/>
    <w:rsid w:val="002B4436"/>
    <w:rsid w:val="002B518B"/>
    <w:rsid w:val="002B6319"/>
    <w:rsid w:val="002B6603"/>
    <w:rsid w:val="002B6818"/>
    <w:rsid w:val="002B745B"/>
    <w:rsid w:val="002B7EE0"/>
    <w:rsid w:val="002C0251"/>
    <w:rsid w:val="002C13DD"/>
    <w:rsid w:val="002C22D5"/>
    <w:rsid w:val="002C29E6"/>
    <w:rsid w:val="002C3ABE"/>
    <w:rsid w:val="002C3F56"/>
    <w:rsid w:val="002C485D"/>
    <w:rsid w:val="002C63CF"/>
    <w:rsid w:val="002C7165"/>
    <w:rsid w:val="002D2F49"/>
    <w:rsid w:val="002D318A"/>
    <w:rsid w:val="002D38CD"/>
    <w:rsid w:val="002D6E82"/>
    <w:rsid w:val="002E0442"/>
    <w:rsid w:val="002E18CC"/>
    <w:rsid w:val="002E1F68"/>
    <w:rsid w:val="002E2409"/>
    <w:rsid w:val="002E2D4F"/>
    <w:rsid w:val="002E358A"/>
    <w:rsid w:val="002E3EE0"/>
    <w:rsid w:val="002E4199"/>
    <w:rsid w:val="002E530C"/>
    <w:rsid w:val="002E6096"/>
    <w:rsid w:val="002E6800"/>
    <w:rsid w:val="002F0A68"/>
    <w:rsid w:val="002F0CE1"/>
    <w:rsid w:val="002F2033"/>
    <w:rsid w:val="002F2059"/>
    <w:rsid w:val="002F29A9"/>
    <w:rsid w:val="002F3253"/>
    <w:rsid w:val="002F3DD5"/>
    <w:rsid w:val="002F6AFC"/>
    <w:rsid w:val="0030287A"/>
    <w:rsid w:val="00302ED3"/>
    <w:rsid w:val="00303F59"/>
    <w:rsid w:val="0030444F"/>
    <w:rsid w:val="00305159"/>
    <w:rsid w:val="003056F3"/>
    <w:rsid w:val="0030665F"/>
    <w:rsid w:val="003076D9"/>
    <w:rsid w:val="00310A0F"/>
    <w:rsid w:val="003116A9"/>
    <w:rsid w:val="00312892"/>
    <w:rsid w:val="0031383E"/>
    <w:rsid w:val="00314067"/>
    <w:rsid w:val="003148A3"/>
    <w:rsid w:val="00316556"/>
    <w:rsid w:val="00316E73"/>
    <w:rsid w:val="00317A13"/>
    <w:rsid w:val="00317DCC"/>
    <w:rsid w:val="003201C1"/>
    <w:rsid w:val="00320600"/>
    <w:rsid w:val="003270CC"/>
    <w:rsid w:val="00327108"/>
    <w:rsid w:val="0032732E"/>
    <w:rsid w:val="003279D8"/>
    <w:rsid w:val="00331A42"/>
    <w:rsid w:val="00332AAF"/>
    <w:rsid w:val="00332CD1"/>
    <w:rsid w:val="0033351A"/>
    <w:rsid w:val="00334918"/>
    <w:rsid w:val="00334D51"/>
    <w:rsid w:val="00336C0D"/>
    <w:rsid w:val="00336C1D"/>
    <w:rsid w:val="0034033A"/>
    <w:rsid w:val="00342CA8"/>
    <w:rsid w:val="0034408B"/>
    <w:rsid w:val="00345EB2"/>
    <w:rsid w:val="0034658A"/>
    <w:rsid w:val="00347C67"/>
    <w:rsid w:val="0035040C"/>
    <w:rsid w:val="0035133C"/>
    <w:rsid w:val="003513F9"/>
    <w:rsid w:val="00351DCC"/>
    <w:rsid w:val="003542CD"/>
    <w:rsid w:val="00355951"/>
    <w:rsid w:val="0035616B"/>
    <w:rsid w:val="00356E6E"/>
    <w:rsid w:val="003570CA"/>
    <w:rsid w:val="00357382"/>
    <w:rsid w:val="00357EA8"/>
    <w:rsid w:val="00360046"/>
    <w:rsid w:val="00360ACD"/>
    <w:rsid w:val="003639FE"/>
    <w:rsid w:val="00364B8D"/>
    <w:rsid w:val="003715E4"/>
    <w:rsid w:val="00372B63"/>
    <w:rsid w:val="003733A0"/>
    <w:rsid w:val="003742A0"/>
    <w:rsid w:val="00374F9D"/>
    <w:rsid w:val="0037595B"/>
    <w:rsid w:val="00376B7E"/>
    <w:rsid w:val="00377068"/>
    <w:rsid w:val="00377953"/>
    <w:rsid w:val="00381371"/>
    <w:rsid w:val="003822CE"/>
    <w:rsid w:val="00382761"/>
    <w:rsid w:val="003832C9"/>
    <w:rsid w:val="003858C5"/>
    <w:rsid w:val="00385B22"/>
    <w:rsid w:val="00391251"/>
    <w:rsid w:val="00393DC2"/>
    <w:rsid w:val="003965B7"/>
    <w:rsid w:val="003A19E0"/>
    <w:rsid w:val="003A33CB"/>
    <w:rsid w:val="003A5E65"/>
    <w:rsid w:val="003A5F96"/>
    <w:rsid w:val="003A64FA"/>
    <w:rsid w:val="003A6BF2"/>
    <w:rsid w:val="003B08D2"/>
    <w:rsid w:val="003B1600"/>
    <w:rsid w:val="003B1FA1"/>
    <w:rsid w:val="003B496F"/>
    <w:rsid w:val="003B4CF0"/>
    <w:rsid w:val="003B53C3"/>
    <w:rsid w:val="003B5ABB"/>
    <w:rsid w:val="003B633B"/>
    <w:rsid w:val="003B7C41"/>
    <w:rsid w:val="003C0777"/>
    <w:rsid w:val="003C1C13"/>
    <w:rsid w:val="003C2235"/>
    <w:rsid w:val="003C326A"/>
    <w:rsid w:val="003C4154"/>
    <w:rsid w:val="003C49AE"/>
    <w:rsid w:val="003C6EBE"/>
    <w:rsid w:val="003C7771"/>
    <w:rsid w:val="003C7B60"/>
    <w:rsid w:val="003D15D9"/>
    <w:rsid w:val="003D19FF"/>
    <w:rsid w:val="003D269B"/>
    <w:rsid w:val="003D2786"/>
    <w:rsid w:val="003D3708"/>
    <w:rsid w:val="003D3F71"/>
    <w:rsid w:val="003D4ACA"/>
    <w:rsid w:val="003D6A84"/>
    <w:rsid w:val="003D6C59"/>
    <w:rsid w:val="003E0564"/>
    <w:rsid w:val="003E0BD6"/>
    <w:rsid w:val="003E1C34"/>
    <w:rsid w:val="003E1EF6"/>
    <w:rsid w:val="003E63B3"/>
    <w:rsid w:val="003E653B"/>
    <w:rsid w:val="003F0902"/>
    <w:rsid w:val="003F193D"/>
    <w:rsid w:val="003F1D97"/>
    <w:rsid w:val="003F2A29"/>
    <w:rsid w:val="003F44D3"/>
    <w:rsid w:val="003F4971"/>
    <w:rsid w:val="003F61B6"/>
    <w:rsid w:val="003F6BD4"/>
    <w:rsid w:val="004008A3"/>
    <w:rsid w:val="00400A42"/>
    <w:rsid w:val="004035CF"/>
    <w:rsid w:val="00404143"/>
    <w:rsid w:val="00404617"/>
    <w:rsid w:val="00407567"/>
    <w:rsid w:val="00410D5B"/>
    <w:rsid w:val="00413CA7"/>
    <w:rsid w:val="0041564C"/>
    <w:rsid w:val="00415E04"/>
    <w:rsid w:val="00422126"/>
    <w:rsid w:val="004222E0"/>
    <w:rsid w:val="004236E8"/>
    <w:rsid w:val="00424279"/>
    <w:rsid w:val="00424635"/>
    <w:rsid w:val="004252B6"/>
    <w:rsid w:val="00425FF5"/>
    <w:rsid w:val="00426172"/>
    <w:rsid w:val="00426D3C"/>
    <w:rsid w:val="004300FC"/>
    <w:rsid w:val="004303FA"/>
    <w:rsid w:val="004311D2"/>
    <w:rsid w:val="00431D24"/>
    <w:rsid w:val="00431D9F"/>
    <w:rsid w:val="00432134"/>
    <w:rsid w:val="00433AC7"/>
    <w:rsid w:val="0043408B"/>
    <w:rsid w:val="00435431"/>
    <w:rsid w:val="00435A17"/>
    <w:rsid w:val="00435D2F"/>
    <w:rsid w:val="0043671B"/>
    <w:rsid w:val="00436CC3"/>
    <w:rsid w:val="0043746C"/>
    <w:rsid w:val="004405E4"/>
    <w:rsid w:val="00440ED7"/>
    <w:rsid w:val="004428CB"/>
    <w:rsid w:val="0044307C"/>
    <w:rsid w:val="00443A24"/>
    <w:rsid w:val="00443DB7"/>
    <w:rsid w:val="0044480C"/>
    <w:rsid w:val="00445EA8"/>
    <w:rsid w:val="00446164"/>
    <w:rsid w:val="0044669E"/>
    <w:rsid w:val="004478B6"/>
    <w:rsid w:val="00450C89"/>
    <w:rsid w:val="00452EC7"/>
    <w:rsid w:val="0045426D"/>
    <w:rsid w:val="00454406"/>
    <w:rsid w:val="00455AB8"/>
    <w:rsid w:val="00456B7D"/>
    <w:rsid w:val="004576AD"/>
    <w:rsid w:val="00457AD0"/>
    <w:rsid w:val="00457D49"/>
    <w:rsid w:val="0046100C"/>
    <w:rsid w:val="004612C9"/>
    <w:rsid w:val="004616C0"/>
    <w:rsid w:val="0046192F"/>
    <w:rsid w:val="004620B4"/>
    <w:rsid w:val="00465595"/>
    <w:rsid w:val="00467559"/>
    <w:rsid w:val="004679A4"/>
    <w:rsid w:val="00467C1E"/>
    <w:rsid w:val="00470D59"/>
    <w:rsid w:val="00472824"/>
    <w:rsid w:val="00475E4D"/>
    <w:rsid w:val="004763B9"/>
    <w:rsid w:val="00480218"/>
    <w:rsid w:val="00481755"/>
    <w:rsid w:val="00481A4F"/>
    <w:rsid w:val="0048314F"/>
    <w:rsid w:val="00483B73"/>
    <w:rsid w:val="00484E80"/>
    <w:rsid w:val="00485ABB"/>
    <w:rsid w:val="00486980"/>
    <w:rsid w:val="004906F4"/>
    <w:rsid w:val="00491BC7"/>
    <w:rsid w:val="00492095"/>
    <w:rsid w:val="00494AE4"/>
    <w:rsid w:val="00494EB9"/>
    <w:rsid w:val="004950E9"/>
    <w:rsid w:val="0049601A"/>
    <w:rsid w:val="00497E28"/>
    <w:rsid w:val="004A16C7"/>
    <w:rsid w:val="004A19E9"/>
    <w:rsid w:val="004A2E9C"/>
    <w:rsid w:val="004A3600"/>
    <w:rsid w:val="004A44FE"/>
    <w:rsid w:val="004A66F4"/>
    <w:rsid w:val="004A67D3"/>
    <w:rsid w:val="004A6A28"/>
    <w:rsid w:val="004B084C"/>
    <w:rsid w:val="004B2934"/>
    <w:rsid w:val="004B2D65"/>
    <w:rsid w:val="004B3EC6"/>
    <w:rsid w:val="004B5030"/>
    <w:rsid w:val="004B5380"/>
    <w:rsid w:val="004B6090"/>
    <w:rsid w:val="004B75FA"/>
    <w:rsid w:val="004B7DEF"/>
    <w:rsid w:val="004C2F28"/>
    <w:rsid w:val="004C371E"/>
    <w:rsid w:val="004C3FF1"/>
    <w:rsid w:val="004C4AB0"/>
    <w:rsid w:val="004C4E30"/>
    <w:rsid w:val="004D0204"/>
    <w:rsid w:val="004D2304"/>
    <w:rsid w:val="004D4F40"/>
    <w:rsid w:val="004D6569"/>
    <w:rsid w:val="004D7161"/>
    <w:rsid w:val="004E014C"/>
    <w:rsid w:val="004E02FE"/>
    <w:rsid w:val="004E08E5"/>
    <w:rsid w:val="004E0BDB"/>
    <w:rsid w:val="004E10F9"/>
    <w:rsid w:val="004E27EC"/>
    <w:rsid w:val="004E385A"/>
    <w:rsid w:val="004E3ADD"/>
    <w:rsid w:val="004E4C63"/>
    <w:rsid w:val="004E50A1"/>
    <w:rsid w:val="004E53DB"/>
    <w:rsid w:val="004E5800"/>
    <w:rsid w:val="004F301D"/>
    <w:rsid w:val="004F561D"/>
    <w:rsid w:val="004F5690"/>
    <w:rsid w:val="004F6CE5"/>
    <w:rsid w:val="004F7FEA"/>
    <w:rsid w:val="00501E44"/>
    <w:rsid w:val="00502989"/>
    <w:rsid w:val="0050429E"/>
    <w:rsid w:val="005049BD"/>
    <w:rsid w:val="00505E72"/>
    <w:rsid w:val="00510A38"/>
    <w:rsid w:val="00510F85"/>
    <w:rsid w:val="00511742"/>
    <w:rsid w:val="00512554"/>
    <w:rsid w:val="0051338A"/>
    <w:rsid w:val="00513FEA"/>
    <w:rsid w:val="00514249"/>
    <w:rsid w:val="00514D3B"/>
    <w:rsid w:val="005154EC"/>
    <w:rsid w:val="00515E04"/>
    <w:rsid w:val="00521C16"/>
    <w:rsid w:val="00521C99"/>
    <w:rsid w:val="005255C9"/>
    <w:rsid w:val="00526D81"/>
    <w:rsid w:val="00526F4C"/>
    <w:rsid w:val="00527178"/>
    <w:rsid w:val="00527468"/>
    <w:rsid w:val="00527669"/>
    <w:rsid w:val="00527DCF"/>
    <w:rsid w:val="00527EDC"/>
    <w:rsid w:val="00531AF5"/>
    <w:rsid w:val="00531D13"/>
    <w:rsid w:val="00531DE4"/>
    <w:rsid w:val="00533927"/>
    <w:rsid w:val="00534B86"/>
    <w:rsid w:val="00534C87"/>
    <w:rsid w:val="00535EE8"/>
    <w:rsid w:val="005376DC"/>
    <w:rsid w:val="0053798B"/>
    <w:rsid w:val="0053799C"/>
    <w:rsid w:val="0054000B"/>
    <w:rsid w:val="00541015"/>
    <w:rsid w:val="005414EB"/>
    <w:rsid w:val="00541771"/>
    <w:rsid w:val="00541ACA"/>
    <w:rsid w:val="00543682"/>
    <w:rsid w:val="00543ED1"/>
    <w:rsid w:val="0054589E"/>
    <w:rsid w:val="00546C51"/>
    <w:rsid w:val="00547E5F"/>
    <w:rsid w:val="0055201F"/>
    <w:rsid w:val="005579BC"/>
    <w:rsid w:val="005601C5"/>
    <w:rsid w:val="00560309"/>
    <w:rsid w:val="00562309"/>
    <w:rsid w:val="00563275"/>
    <w:rsid w:val="0056416E"/>
    <w:rsid w:val="00564179"/>
    <w:rsid w:val="0056457C"/>
    <w:rsid w:val="00566BA5"/>
    <w:rsid w:val="005711C6"/>
    <w:rsid w:val="005725BF"/>
    <w:rsid w:val="005725C3"/>
    <w:rsid w:val="005725E0"/>
    <w:rsid w:val="00572DE3"/>
    <w:rsid w:val="00573F90"/>
    <w:rsid w:val="00574AAE"/>
    <w:rsid w:val="0057569E"/>
    <w:rsid w:val="00581179"/>
    <w:rsid w:val="00581786"/>
    <w:rsid w:val="00582640"/>
    <w:rsid w:val="005828FE"/>
    <w:rsid w:val="00584260"/>
    <w:rsid w:val="005848CA"/>
    <w:rsid w:val="00584DDE"/>
    <w:rsid w:val="0058506E"/>
    <w:rsid w:val="00593EFE"/>
    <w:rsid w:val="00594679"/>
    <w:rsid w:val="00594758"/>
    <w:rsid w:val="00595561"/>
    <w:rsid w:val="00595DAA"/>
    <w:rsid w:val="00596696"/>
    <w:rsid w:val="00596D80"/>
    <w:rsid w:val="005A3A42"/>
    <w:rsid w:val="005A57DD"/>
    <w:rsid w:val="005A5A76"/>
    <w:rsid w:val="005A6A71"/>
    <w:rsid w:val="005A7A39"/>
    <w:rsid w:val="005B3DF2"/>
    <w:rsid w:val="005B5502"/>
    <w:rsid w:val="005B668D"/>
    <w:rsid w:val="005B6902"/>
    <w:rsid w:val="005B6DC3"/>
    <w:rsid w:val="005B7732"/>
    <w:rsid w:val="005C165A"/>
    <w:rsid w:val="005C1C9B"/>
    <w:rsid w:val="005C35AC"/>
    <w:rsid w:val="005C5CB7"/>
    <w:rsid w:val="005C6996"/>
    <w:rsid w:val="005C70B9"/>
    <w:rsid w:val="005D0A65"/>
    <w:rsid w:val="005D1B4C"/>
    <w:rsid w:val="005D1DBE"/>
    <w:rsid w:val="005D2023"/>
    <w:rsid w:val="005D20D0"/>
    <w:rsid w:val="005D236C"/>
    <w:rsid w:val="005D269C"/>
    <w:rsid w:val="005D38D0"/>
    <w:rsid w:val="005D3ABE"/>
    <w:rsid w:val="005D61A3"/>
    <w:rsid w:val="005D61EC"/>
    <w:rsid w:val="005D7313"/>
    <w:rsid w:val="005D776A"/>
    <w:rsid w:val="005D78DD"/>
    <w:rsid w:val="005D7CA2"/>
    <w:rsid w:val="005E0714"/>
    <w:rsid w:val="005E1923"/>
    <w:rsid w:val="005E1C3D"/>
    <w:rsid w:val="005E229D"/>
    <w:rsid w:val="005E2B91"/>
    <w:rsid w:val="005E5625"/>
    <w:rsid w:val="005E5708"/>
    <w:rsid w:val="005E5AB2"/>
    <w:rsid w:val="005E7D99"/>
    <w:rsid w:val="005F13A1"/>
    <w:rsid w:val="005F1652"/>
    <w:rsid w:val="005F16DB"/>
    <w:rsid w:val="005F18B4"/>
    <w:rsid w:val="005F260B"/>
    <w:rsid w:val="005F5C70"/>
    <w:rsid w:val="005F66E3"/>
    <w:rsid w:val="006000A3"/>
    <w:rsid w:val="0060047F"/>
    <w:rsid w:val="0060163C"/>
    <w:rsid w:val="006054EB"/>
    <w:rsid w:val="00605BB5"/>
    <w:rsid w:val="00607CE7"/>
    <w:rsid w:val="0061130D"/>
    <w:rsid w:val="00611710"/>
    <w:rsid w:val="00613D1F"/>
    <w:rsid w:val="0061781F"/>
    <w:rsid w:val="00621B25"/>
    <w:rsid w:val="00623476"/>
    <w:rsid w:val="00623A75"/>
    <w:rsid w:val="00625473"/>
    <w:rsid w:val="0062570D"/>
    <w:rsid w:val="00626DD5"/>
    <w:rsid w:val="00627624"/>
    <w:rsid w:val="006312E7"/>
    <w:rsid w:val="0063152A"/>
    <w:rsid w:val="00631573"/>
    <w:rsid w:val="00631D02"/>
    <w:rsid w:val="00633695"/>
    <w:rsid w:val="00634784"/>
    <w:rsid w:val="00634FA0"/>
    <w:rsid w:val="00634FC2"/>
    <w:rsid w:val="00635CD5"/>
    <w:rsid w:val="006364F1"/>
    <w:rsid w:val="006370CC"/>
    <w:rsid w:val="006375DF"/>
    <w:rsid w:val="006403E5"/>
    <w:rsid w:val="00642C00"/>
    <w:rsid w:val="006457FD"/>
    <w:rsid w:val="00646312"/>
    <w:rsid w:val="00647B4E"/>
    <w:rsid w:val="00647FEB"/>
    <w:rsid w:val="006506D3"/>
    <w:rsid w:val="00650DFD"/>
    <w:rsid w:val="00651428"/>
    <w:rsid w:val="00651D25"/>
    <w:rsid w:val="00651DDB"/>
    <w:rsid w:val="00652003"/>
    <w:rsid w:val="00653112"/>
    <w:rsid w:val="00653EDA"/>
    <w:rsid w:val="00654F29"/>
    <w:rsid w:val="00655499"/>
    <w:rsid w:val="006558B4"/>
    <w:rsid w:val="00655F0C"/>
    <w:rsid w:val="0066073F"/>
    <w:rsid w:val="00660747"/>
    <w:rsid w:val="006638D4"/>
    <w:rsid w:val="006639DE"/>
    <w:rsid w:val="00666E6E"/>
    <w:rsid w:val="00667998"/>
    <w:rsid w:val="00672E57"/>
    <w:rsid w:val="00673074"/>
    <w:rsid w:val="00673DFE"/>
    <w:rsid w:val="00673E56"/>
    <w:rsid w:val="00674586"/>
    <w:rsid w:val="00674973"/>
    <w:rsid w:val="00674B74"/>
    <w:rsid w:val="00675058"/>
    <w:rsid w:val="00675E62"/>
    <w:rsid w:val="00676001"/>
    <w:rsid w:val="00676164"/>
    <w:rsid w:val="00676353"/>
    <w:rsid w:val="00677AF5"/>
    <w:rsid w:val="00680B6C"/>
    <w:rsid w:val="00684494"/>
    <w:rsid w:val="00684553"/>
    <w:rsid w:val="00685719"/>
    <w:rsid w:val="00685A52"/>
    <w:rsid w:val="006909A8"/>
    <w:rsid w:val="00690A5B"/>
    <w:rsid w:val="00690DB0"/>
    <w:rsid w:val="00691B78"/>
    <w:rsid w:val="00691FCC"/>
    <w:rsid w:val="006921BE"/>
    <w:rsid w:val="00692D7E"/>
    <w:rsid w:val="00693587"/>
    <w:rsid w:val="00694DC4"/>
    <w:rsid w:val="0069591C"/>
    <w:rsid w:val="00696AFF"/>
    <w:rsid w:val="00697797"/>
    <w:rsid w:val="006A04F2"/>
    <w:rsid w:val="006A0699"/>
    <w:rsid w:val="006A0BF5"/>
    <w:rsid w:val="006A1649"/>
    <w:rsid w:val="006A3EFA"/>
    <w:rsid w:val="006A4548"/>
    <w:rsid w:val="006A4CC4"/>
    <w:rsid w:val="006A69CA"/>
    <w:rsid w:val="006A769D"/>
    <w:rsid w:val="006A7747"/>
    <w:rsid w:val="006A7782"/>
    <w:rsid w:val="006B069E"/>
    <w:rsid w:val="006B0D5E"/>
    <w:rsid w:val="006B1040"/>
    <w:rsid w:val="006B1306"/>
    <w:rsid w:val="006B3052"/>
    <w:rsid w:val="006B37E8"/>
    <w:rsid w:val="006B411F"/>
    <w:rsid w:val="006B5D21"/>
    <w:rsid w:val="006B6C02"/>
    <w:rsid w:val="006C083A"/>
    <w:rsid w:val="006C33AD"/>
    <w:rsid w:val="006C378F"/>
    <w:rsid w:val="006C4281"/>
    <w:rsid w:val="006C4462"/>
    <w:rsid w:val="006C5269"/>
    <w:rsid w:val="006C66E0"/>
    <w:rsid w:val="006C68FB"/>
    <w:rsid w:val="006C6C9C"/>
    <w:rsid w:val="006C7FBA"/>
    <w:rsid w:val="006D1D59"/>
    <w:rsid w:val="006D1F79"/>
    <w:rsid w:val="006D2A9F"/>
    <w:rsid w:val="006D5CB3"/>
    <w:rsid w:val="006D5E5E"/>
    <w:rsid w:val="006D6783"/>
    <w:rsid w:val="006E0443"/>
    <w:rsid w:val="006E0FFF"/>
    <w:rsid w:val="006E107A"/>
    <w:rsid w:val="006E3B58"/>
    <w:rsid w:val="006E3C0B"/>
    <w:rsid w:val="006E542B"/>
    <w:rsid w:val="006E567B"/>
    <w:rsid w:val="006E7620"/>
    <w:rsid w:val="006E7E9B"/>
    <w:rsid w:val="006F2657"/>
    <w:rsid w:val="006F2E99"/>
    <w:rsid w:val="006F3ADF"/>
    <w:rsid w:val="006F3D55"/>
    <w:rsid w:val="006F4428"/>
    <w:rsid w:val="006F5874"/>
    <w:rsid w:val="006F7788"/>
    <w:rsid w:val="00700005"/>
    <w:rsid w:val="007005D8"/>
    <w:rsid w:val="00701A2C"/>
    <w:rsid w:val="00703919"/>
    <w:rsid w:val="007043EA"/>
    <w:rsid w:val="0070571A"/>
    <w:rsid w:val="00706383"/>
    <w:rsid w:val="00710B91"/>
    <w:rsid w:val="00713DFF"/>
    <w:rsid w:val="0071748A"/>
    <w:rsid w:val="007219A6"/>
    <w:rsid w:val="00721A0C"/>
    <w:rsid w:val="00722171"/>
    <w:rsid w:val="00723294"/>
    <w:rsid w:val="0072355A"/>
    <w:rsid w:val="00723887"/>
    <w:rsid w:val="00723BC0"/>
    <w:rsid w:val="00725E46"/>
    <w:rsid w:val="00727952"/>
    <w:rsid w:val="00727F1F"/>
    <w:rsid w:val="007322FF"/>
    <w:rsid w:val="007333C7"/>
    <w:rsid w:val="0073387B"/>
    <w:rsid w:val="00736149"/>
    <w:rsid w:val="007406A0"/>
    <w:rsid w:val="0074208D"/>
    <w:rsid w:val="007432D5"/>
    <w:rsid w:val="0074370B"/>
    <w:rsid w:val="007439DF"/>
    <w:rsid w:val="0074632E"/>
    <w:rsid w:val="0074651B"/>
    <w:rsid w:val="00746A9F"/>
    <w:rsid w:val="00746F8F"/>
    <w:rsid w:val="0075015D"/>
    <w:rsid w:val="00755EC7"/>
    <w:rsid w:val="007617F0"/>
    <w:rsid w:val="00762304"/>
    <w:rsid w:val="007623E9"/>
    <w:rsid w:val="007624C7"/>
    <w:rsid w:val="00763F9E"/>
    <w:rsid w:val="007648E1"/>
    <w:rsid w:val="00765C99"/>
    <w:rsid w:val="00766019"/>
    <w:rsid w:val="007676EC"/>
    <w:rsid w:val="007702CD"/>
    <w:rsid w:val="007719F4"/>
    <w:rsid w:val="0077214B"/>
    <w:rsid w:val="007733EF"/>
    <w:rsid w:val="00776EE2"/>
    <w:rsid w:val="00777250"/>
    <w:rsid w:val="0078021D"/>
    <w:rsid w:val="007802F4"/>
    <w:rsid w:val="0078041B"/>
    <w:rsid w:val="007809B6"/>
    <w:rsid w:val="00782324"/>
    <w:rsid w:val="00783B77"/>
    <w:rsid w:val="00792A8B"/>
    <w:rsid w:val="00792CB2"/>
    <w:rsid w:val="00793BE4"/>
    <w:rsid w:val="00794993"/>
    <w:rsid w:val="007950E3"/>
    <w:rsid w:val="00795739"/>
    <w:rsid w:val="00796ACC"/>
    <w:rsid w:val="007A1B0D"/>
    <w:rsid w:val="007A1FBE"/>
    <w:rsid w:val="007A274F"/>
    <w:rsid w:val="007A372B"/>
    <w:rsid w:val="007A3E93"/>
    <w:rsid w:val="007A48E6"/>
    <w:rsid w:val="007A6964"/>
    <w:rsid w:val="007A7C52"/>
    <w:rsid w:val="007B119D"/>
    <w:rsid w:val="007B1F8D"/>
    <w:rsid w:val="007B3630"/>
    <w:rsid w:val="007B4C0A"/>
    <w:rsid w:val="007B6AD7"/>
    <w:rsid w:val="007B7634"/>
    <w:rsid w:val="007C17A1"/>
    <w:rsid w:val="007C4339"/>
    <w:rsid w:val="007C4CCB"/>
    <w:rsid w:val="007C6B4F"/>
    <w:rsid w:val="007C70BA"/>
    <w:rsid w:val="007D0FFE"/>
    <w:rsid w:val="007D2D76"/>
    <w:rsid w:val="007D2DBA"/>
    <w:rsid w:val="007D3732"/>
    <w:rsid w:val="007D3C25"/>
    <w:rsid w:val="007D53F1"/>
    <w:rsid w:val="007D5E02"/>
    <w:rsid w:val="007D6B27"/>
    <w:rsid w:val="007D6CBF"/>
    <w:rsid w:val="007D6EB4"/>
    <w:rsid w:val="007E0B0F"/>
    <w:rsid w:val="007E1DDC"/>
    <w:rsid w:val="007E23F6"/>
    <w:rsid w:val="007E2591"/>
    <w:rsid w:val="007E28E4"/>
    <w:rsid w:val="007E29FB"/>
    <w:rsid w:val="007E3633"/>
    <w:rsid w:val="007E5771"/>
    <w:rsid w:val="007E58EA"/>
    <w:rsid w:val="007E681C"/>
    <w:rsid w:val="007E68CB"/>
    <w:rsid w:val="007E69EB"/>
    <w:rsid w:val="007E756C"/>
    <w:rsid w:val="007F01A7"/>
    <w:rsid w:val="007F024D"/>
    <w:rsid w:val="007F2B3F"/>
    <w:rsid w:val="007F2F3A"/>
    <w:rsid w:val="007F3291"/>
    <w:rsid w:val="007F51C4"/>
    <w:rsid w:val="007F5806"/>
    <w:rsid w:val="007F69F0"/>
    <w:rsid w:val="007F7065"/>
    <w:rsid w:val="007F74B8"/>
    <w:rsid w:val="007F7A59"/>
    <w:rsid w:val="00800FE8"/>
    <w:rsid w:val="00801141"/>
    <w:rsid w:val="00801283"/>
    <w:rsid w:val="008030C4"/>
    <w:rsid w:val="00803282"/>
    <w:rsid w:val="00805028"/>
    <w:rsid w:val="008057AA"/>
    <w:rsid w:val="00810F7F"/>
    <w:rsid w:val="0081196B"/>
    <w:rsid w:val="00812AF3"/>
    <w:rsid w:val="00812D43"/>
    <w:rsid w:val="00814572"/>
    <w:rsid w:val="00814DC0"/>
    <w:rsid w:val="00817D8E"/>
    <w:rsid w:val="008206A8"/>
    <w:rsid w:val="00821BC6"/>
    <w:rsid w:val="00822E97"/>
    <w:rsid w:val="00823182"/>
    <w:rsid w:val="008250C8"/>
    <w:rsid w:val="00825261"/>
    <w:rsid w:val="008273F3"/>
    <w:rsid w:val="008275F0"/>
    <w:rsid w:val="00827713"/>
    <w:rsid w:val="0082784A"/>
    <w:rsid w:val="00827D73"/>
    <w:rsid w:val="00830DB5"/>
    <w:rsid w:val="008336CC"/>
    <w:rsid w:val="008346FD"/>
    <w:rsid w:val="008409D7"/>
    <w:rsid w:val="008418E2"/>
    <w:rsid w:val="00843594"/>
    <w:rsid w:val="00845254"/>
    <w:rsid w:val="00847645"/>
    <w:rsid w:val="0085048D"/>
    <w:rsid w:val="00850B41"/>
    <w:rsid w:val="0085162D"/>
    <w:rsid w:val="00853B1C"/>
    <w:rsid w:val="00857967"/>
    <w:rsid w:val="00857B48"/>
    <w:rsid w:val="008602C5"/>
    <w:rsid w:val="00860F07"/>
    <w:rsid w:val="00861910"/>
    <w:rsid w:val="00862B46"/>
    <w:rsid w:val="00863158"/>
    <w:rsid w:val="0086332D"/>
    <w:rsid w:val="00864CF4"/>
    <w:rsid w:val="008668E3"/>
    <w:rsid w:val="00867305"/>
    <w:rsid w:val="008722A8"/>
    <w:rsid w:val="00874728"/>
    <w:rsid w:val="008753B5"/>
    <w:rsid w:val="0087652E"/>
    <w:rsid w:val="00880414"/>
    <w:rsid w:val="00880657"/>
    <w:rsid w:val="00882D8B"/>
    <w:rsid w:val="00883E23"/>
    <w:rsid w:val="00883E53"/>
    <w:rsid w:val="0088402B"/>
    <w:rsid w:val="00884A34"/>
    <w:rsid w:val="00885B41"/>
    <w:rsid w:val="0089075E"/>
    <w:rsid w:val="00890ABE"/>
    <w:rsid w:val="00890B45"/>
    <w:rsid w:val="00891D54"/>
    <w:rsid w:val="00893DF7"/>
    <w:rsid w:val="00895A9B"/>
    <w:rsid w:val="008A0636"/>
    <w:rsid w:val="008A1148"/>
    <w:rsid w:val="008A1B89"/>
    <w:rsid w:val="008A1EAD"/>
    <w:rsid w:val="008A2651"/>
    <w:rsid w:val="008A706E"/>
    <w:rsid w:val="008B0303"/>
    <w:rsid w:val="008B08A5"/>
    <w:rsid w:val="008B3552"/>
    <w:rsid w:val="008B6C06"/>
    <w:rsid w:val="008B6F25"/>
    <w:rsid w:val="008B79AF"/>
    <w:rsid w:val="008C00B2"/>
    <w:rsid w:val="008C13EC"/>
    <w:rsid w:val="008C1542"/>
    <w:rsid w:val="008C1600"/>
    <w:rsid w:val="008C28E7"/>
    <w:rsid w:val="008C2FD3"/>
    <w:rsid w:val="008C55EA"/>
    <w:rsid w:val="008C63B1"/>
    <w:rsid w:val="008C7371"/>
    <w:rsid w:val="008D09A0"/>
    <w:rsid w:val="008D0A9B"/>
    <w:rsid w:val="008D0F51"/>
    <w:rsid w:val="008D34A0"/>
    <w:rsid w:val="008D3F1B"/>
    <w:rsid w:val="008E0190"/>
    <w:rsid w:val="008E1B6E"/>
    <w:rsid w:val="008E1C73"/>
    <w:rsid w:val="008E2F88"/>
    <w:rsid w:val="008E2F93"/>
    <w:rsid w:val="008E3D91"/>
    <w:rsid w:val="008E530F"/>
    <w:rsid w:val="008E53AA"/>
    <w:rsid w:val="008E642E"/>
    <w:rsid w:val="008E7C5B"/>
    <w:rsid w:val="008F04B6"/>
    <w:rsid w:val="008F097F"/>
    <w:rsid w:val="008F1C00"/>
    <w:rsid w:val="008F1CB0"/>
    <w:rsid w:val="008F2E4E"/>
    <w:rsid w:val="008F3ED8"/>
    <w:rsid w:val="008F41CA"/>
    <w:rsid w:val="008F45D6"/>
    <w:rsid w:val="008F6074"/>
    <w:rsid w:val="008F6552"/>
    <w:rsid w:val="008F7246"/>
    <w:rsid w:val="00902499"/>
    <w:rsid w:val="009052E5"/>
    <w:rsid w:val="00906B63"/>
    <w:rsid w:val="00907677"/>
    <w:rsid w:val="00907819"/>
    <w:rsid w:val="009104AF"/>
    <w:rsid w:val="00911F3E"/>
    <w:rsid w:val="009134BF"/>
    <w:rsid w:val="00914112"/>
    <w:rsid w:val="00914956"/>
    <w:rsid w:val="00915D51"/>
    <w:rsid w:val="009163AD"/>
    <w:rsid w:val="009169A5"/>
    <w:rsid w:val="00916DDA"/>
    <w:rsid w:val="0091739E"/>
    <w:rsid w:val="00920CD1"/>
    <w:rsid w:val="009213B8"/>
    <w:rsid w:val="00921C64"/>
    <w:rsid w:val="00921CC9"/>
    <w:rsid w:val="00922F61"/>
    <w:rsid w:val="009231B1"/>
    <w:rsid w:val="00923365"/>
    <w:rsid w:val="00931533"/>
    <w:rsid w:val="0093242B"/>
    <w:rsid w:val="009342A6"/>
    <w:rsid w:val="009356EA"/>
    <w:rsid w:val="009357B8"/>
    <w:rsid w:val="00942376"/>
    <w:rsid w:val="0094292C"/>
    <w:rsid w:val="00943019"/>
    <w:rsid w:val="00943C1D"/>
    <w:rsid w:val="00946BAB"/>
    <w:rsid w:val="009476F8"/>
    <w:rsid w:val="009506CE"/>
    <w:rsid w:val="00952934"/>
    <w:rsid w:val="00953281"/>
    <w:rsid w:val="0095624D"/>
    <w:rsid w:val="009606A5"/>
    <w:rsid w:val="009633DD"/>
    <w:rsid w:val="00964269"/>
    <w:rsid w:val="00964F3D"/>
    <w:rsid w:val="00966BD3"/>
    <w:rsid w:val="00966C76"/>
    <w:rsid w:val="00966E6C"/>
    <w:rsid w:val="00967341"/>
    <w:rsid w:val="00967944"/>
    <w:rsid w:val="00967979"/>
    <w:rsid w:val="009708C5"/>
    <w:rsid w:val="00970FD3"/>
    <w:rsid w:val="00971FEB"/>
    <w:rsid w:val="00972B42"/>
    <w:rsid w:val="009734D5"/>
    <w:rsid w:val="0097397A"/>
    <w:rsid w:val="00973CBE"/>
    <w:rsid w:val="009764B9"/>
    <w:rsid w:val="00976E0C"/>
    <w:rsid w:val="00977881"/>
    <w:rsid w:val="00977C0A"/>
    <w:rsid w:val="00980796"/>
    <w:rsid w:val="009811E5"/>
    <w:rsid w:val="009812D7"/>
    <w:rsid w:val="00981D57"/>
    <w:rsid w:val="00982639"/>
    <w:rsid w:val="00983395"/>
    <w:rsid w:val="009844EF"/>
    <w:rsid w:val="009855EF"/>
    <w:rsid w:val="00986255"/>
    <w:rsid w:val="009864D7"/>
    <w:rsid w:val="009865EC"/>
    <w:rsid w:val="00986A30"/>
    <w:rsid w:val="009910AB"/>
    <w:rsid w:val="009920A5"/>
    <w:rsid w:val="0099336F"/>
    <w:rsid w:val="00993F3D"/>
    <w:rsid w:val="009940C2"/>
    <w:rsid w:val="009941D3"/>
    <w:rsid w:val="009944D7"/>
    <w:rsid w:val="00994C86"/>
    <w:rsid w:val="00995272"/>
    <w:rsid w:val="009952E9"/>
    <w:rsid w:val="009956BE"/>
    <w:rsid w:val="00997558"/>
    <w:rsid w:val="009A25B6"/>
    <w:rsid w:val="009A2B96"/>
    <w:rsid w:val="009A373D"/>
    <w:rsid w:val="009A5C05"/>
    <w:rsid w:val="009A7AE6"/>
    <w:rsid w:val="009B1F87"/>
    <w:rsid w:val="009B2D9B"/>
    <w:rsid w:val="009B36C0"/>
    <w:rsid w:val="009B429A"/>
    <w:rsid w:val="009B464B"/>
    <w:rsid w:val="009B57E9"/>
    <w:rsid w:val="009B6CF7"/>
    <w:rsid w:val="009C0A98"/>
    <w:rsid w:val="009C2FB7"/>
    <w:rsid w:val="009C30AC"/>
    <w:rsid w:val="009C3E2F"/>
    <w:rsid w:val="009C423E"/>
    <w:rsid w:val="009C44A3"/>
    <w:rsid w:val="009C5206"/>
    <w:rsid w:val="009C5213"/>
    <w:rsid w:val="009C527B"/>
    <w:rsid w:val="009D4044"/>
    <w:rsid w:val="009D493C"/>
    <w:rsid w:val="009D4E92"/>
    <w:rsid w:val="009D6A95"/>
    <w:rsid w:val="009D73DE"/>
    <w:rsid w:val="009D7F49"/>
    <w:rsid w:val="009E0395"/>
    <w:rsid w:val="009E0BFA"/>
    <w:rsid w:val="009E1EEE"/>
    <w:rsid w:val="009E21FE"/>
    <w:rsid w:val="009E23B6"/>
    <w:rsid w:val="009E2AE5"/>
    <w:rsid w:val="009E5EAA"/>
    <w:rsid w:val="009E6342"/>
    <w:rsid w:val="009F0027"/>
    <w:rsid w:val="009F03BC"/>
    <w:rsid w:val="009F0C56"/>
    <w:rsid w:val="009F122F"/>
    <w:rsid w:val="009F242D"/>
    <w:rsid w:val="009F30CF"/>
    <w:rsid w:val="009F4410"/>
    <w:rsid w:val="009F5148"/>
    <w:rsid w:val="009F5C23"/>
    <w:rsid w:val="00A01A5E"/>
    <w:rsid w:val="00A02A8E"/>
    <w:rsid w:val="00A02C82"/>
    <w:rsid w:val="00A03F58"/>
    <w:rsid w:val="00A046CF"/>
    <w:rsid w:val="00A04A27"/>
    <w:rsid w:val="00A071DB"/>
    <w:rsid w:val="00A0773D"/>
    <w:rsid w:val="00A077FE"/>
    <w:rsid w:val="00A10113"/>
    <w:rsid w:val="00A107F2"/>
    <w:rsid w:val="00A10EDF"/>
    <w:rsid w:val="00A1458E"/>
    <w:rsid w:val="00A177CC"/>
    <w:rsid w:val="00A200C9"/>
    <w:rsid w:val="00A213F6"/>
    <w:rsid w:val="00A22395"/>
    <w:rsid w:val="00A2293D"/>
    <w:rsid w:val="00A233E2"/>
    <w:rsid w:val="00A304F0"/>
    <w:rsid w:val="00A30855"/>
    <w:rsid w:val="00A330C6"/>
    <w:rsid w:val="00A33721"/>
    <w:rsid w:val="00A35FD7"/>
    <w:rsid w:val="00A369D2"/>
    <w:rsid w:val="00A3784E"/>
    <w:rsid w:val="00A40ECC"/>
    <w:rsid w:val="00A4166F"/>
    <w:rsid w:val="00A43BD5"/>
    <w:rsid w:val="00A44BA8"/>
    <w:rsid w:val="00A44BF0"/>
    <w:rsid w:val="00A47481"/>
    <w:rsid w:val="00A47FAC"/>
    <w:rsid w:val="00A50035"/>
    <w:rsid w:val="00A512A1"/>
    <w:rsid w:val="00A51BE4"/>
    <w:rsid w:val="00A532EE"/>
    <w:rsid w:val="00A53E1F"/>
    <w:rsid w:val="00A5562C"/>
    <w:rsid w:val="00A56C51"/>
    <w:rsid w:val="00A60965"/>
    <w:rsid w:val="00A61064"/>
    <w:rsid w:val="00A62A9F"/>
    <w:rsid w:val="00A66A5A"/>
    <w:rsid w:val="00A71C2A"/>
    <w:rsid w:val="00A73DEF"/>
    <w:rsid w:val="00A7424C"/>
    <w:rsid w:val="00A76C56"/>
    <w:rsid w:val="00A8093C"/>
    <w:rsid w:val="00A82466"/>
    <w:rsid w:val="00A830C1"/>
    <w:rsid w:val="00A834FD"/>
    <w:rsid w:val="00A852FB"/>
    <w:rsid w:val="00A90632"/>
    <w:rsid w:val="00A910DD"/>
    <w:rsid w:val="00A91C51"/>
    <w:rsid w:val="00A91C7E"/>
    <w:rsid w:val="00A94098"/>
    <w:rsid w:val="00A95437"/>
    <w:rsid w:val="00A9566A"/>
    <w:rsid w:val="00A958F8"/>
    <w:rsid w:val="00A95D3E"/>
    <w:rsid w:val="00AA13FB"/>
    <w:rsid w:val="00AA443D"/>
    <w:rsid w:val="00AA4B2B"/>
    <w:rsid w:val="00AA6D5A"/>
    <w:rsid w:val="00AB073F"/>
    <w:rsid w:val="00AB1723"/>
    <w:rsid w:val="00AB1774"/>
    <w:rsid w:val="00AB3A87"/>
    <w:rsid w:val="00AB4761"/>
    <w:rsid w:val="00AB7240"/>
    <w:rsid w:val="00AB7BC9"/>
    <w:rsid w:val="00AB7F11"/>
    <w:rsid w:val="00AC0ABD"/>
    <w:rsid w:val="00AC154F"/>
    <w:rsid w:val="00AC1623"/>
    <w:rsid w:val="00AC2FF1"/>
    <w:rsid w:val="00AC6A7E"/>
    <w:rsid w:val="00AC7B92"/>
    <w:rsid w:val="00AC7D17"/>
    <w:rsid w:val="00AD0191"/>
    <w:rsid w:val="00AD1551"/>
    <w:rsid w:val="00AD2142"/>
    <w:rsid w:val="00AD2467"/>
    <w:rsid w:val="00AD38B6"/>
    <w:rsid w:val="00AD58CA"/>
    <w:rsid w:val="00AD70AB"/>
    <w:rsid w:val="00AD70EC"/>
    <w:rsid w:val="00AD73DB"/>
    <w:rsid w:val="00AE1FC0"/>
    <w:rsid w:val="00AE4660"/>
    <w:rsid w:val="00AF38D8"/>
    <w:rsid w:val="00AF4643"/>
    <w:rsid w:val="00AF51D1"/>
    <w:rsid w:val="00AF5D4B"/>
    <w:rsid w:val="00AF79D9"/>
    <w:rsid w:val="00B02C6A"/>
    <w:rsid w:val="00B0359D"/>
    <w:rsid w:val="00B05308"/>
    <w:rsid w:val="00B05CAD"/>
    <w:rsid w:val="00B06369"/>
    <w:rsid w:val="00B0781C"/>
    <w:rsid w:val="00B10DE3"/>
    <w:rsid w:val="00B111C2"/>
    <w:rsid w:val="00B1169D"/>
    <w:rsid w:val="00B13BB4"/>
    <w:rsid w:val="00B14184"/>
    <w:rsid w:val="00B14EA3"/>
    <w:rsid w:val="00B16A3C"/>
    <w:rsid w:val="00B17000"/>
    <w:rsid w:val="00B20E26"/>
    <w:rsid w:val="00B20EE4"/>
    <w:rsid w:val="00B21009"/>
    <w:rsid w:val="00B2116E"/>
    <w:rsid w:val="00B21AE6"/>
    <w:rsid w:val="00B23685"/>
    <w:rsid w:val="00B24988"/>
    <w:rsid w:val="00B25708"/>
    <w:rsid w:val="00B26DB7"/>
    <w:rsid w:val="00B309C6"/>
    <w:rsid w:val="00B311A3"/>
    <w:rsid w:val="00B326AF"/>
    <w:rsid w:val="00B32DFF"/>
    <w:rsid w:val="00B359E0"/>
    <w:rsid w:val="00B35C39"/>
    <w:rsid w:val="00B368CA"/>
    <w:rsid w:val="00B37737"/>
    <w:rsid w:val="00B404EE"/>
    <w:rsid w:val="00B4149D"/>
    <w:rsid w:val="00B41A9D"/>
    <w:rsid w:val="00B420D2"/>
    <w:rsid w:val="00B422FB"/>
    <w:rsid w:val="00B42FAF"/>
    <w:rsid w:val="00B432F2"/>
    <w:rsid w:val="00B4414C"/>
    <w:rsid w:val="00B4485E"/>
    <w:rsid w:val="00B46965"/>
    <w:rsid w:val="00B51034"/>
    <w:rsid w:val="00B52201"/>
    <w:rsid w:val="00B525A9"/>
    <w:rsid w:val="00B5299E"/>
    <w:rsid w:val="00B530CC"/>
    <w:rsid w:val="00B537E4"/>
    <w:rsid w:val="00B53C01"/>
    <w:rsid w:val="00B53D20"/>
    <w:rsid w:val="00B540D5"/>
    <w:rsid w:val="00B55051"/>
    <w:rsid w:val="00B55D21"/>
    <w:rsid w:val="00B565EC"/>
    <w:rsid w:val="00B56BA3"/>
    <w:rsid w:val="00B56CF8"/>
    <w:rsid w:val="00B576A2"/>
    <w:rsid w:val="00B57DE7"/>
    <w:rsid w:val="00B60833"/>
    <w:rsid w:val="00B652D0"/>
    <w:rsid w:val="00B65BDA"/>
    <w:rsid w:val="00B6633E"/>
    <w:rsid w:val="00B67285"/>
    <w:rsid w:val="00B67406"/>
    <w:rsid w:val="00B71CBF"/>
    <w:rsid w:val="00B72213"/>
    <w:rsid w:val="00B73AAA"/>
    <w:rsid w:val="00B75A0D"/>
    <w:rsid w:val="00B77986"/>
    <w:rsid w:val="00B81CBA"/>
    <w:rsid w:val="00B829FE"/>
    <w:rsid w:val="00B878C3"/>
    <w:rsid w:val="00B87B4A"/>
    <w:rsid w:val="00B90506"/>
    <w:rsid w:val="00B91F86"/>
    <w:rsid w:val="00B9281E"/>
    <w:rsid w:val="00B936F7"/>
    <w:rsid w:val="00B94A41"/>
    <w:rsid w:val="00B94D21"/>
    <w:rsid w:val="00B95185"/>
    <w:rsid w:val="00BA0E7F"/>
    <w:rsid w:val="00BA2017"/>
    <w:rsid w:val="00BA362F"/>
    <w:rsid w:val="00BB0C19"/>
    <w:rsid w:val="00BB134F"/>
    <w:rsid w:val="00BB19F6"/>
    <w:rsid w:val="00BB27BB"/>
    <w:rsid w:val="00BB3DF5"/>
    <w:rsid w:val="00BB3ED1"/>
    <w:rsid w:val="00BB4A06"/>
    <w:rsid w:val="00BB7ABA"/>
    <w:rsid w:val="00BB7D12"/>
    <w:rsid w:val="00BC00B7"/>
    <w:rsid w:val="00BC1548"/>
    <w:rsid w:val="00BC175D"/>
    <w:rsid w:val="00BC29D6"/>
    <w:rsid w:val="00BC2A15"/>
    <w:rsid w:val="00BC3752"/>
    <w:rsid w:val="00BC4D75"/>
    <w:rsid w:val="00BC55DC"/>
    <w:rsid w:val="00BC59C8"/>
    <w:rsid w:val="00BC6431"/>
    <w:rsid w:val="00BC663E"/>
    <w:rsid w:val="00BC6DA7"/>
    <w:rsid w:val="00BC7DD2"/>
    <w:rsid w:val="00BD011F"/>
    <w:rsid w:val="00BD114C"/>
    <w:rsid w:val="00BD1479"/>
    <w:rsid w:val="00BD172C"/>
    <w:rsid w:val="00BD27B2"/>
    <w:rsid w:val="00BD3E46"/>
    <w:rsid w:val="00BD4B11"/>
    <w:rsid w:val="00BD4F64"/>
    <w:rsid w:val="00BD5D18"/>
    <w:rsid w:val="00BD657D"/>
    <w:rsid w:val="00BD72FF"/>
    <w:rsid w:val="00BE1007"/>
    <w:rsid w:val="00BE1588"/>
    <w:rsid w:val="00BE24B3"/>
    <w:rsid w:val="00BE24C1"/>
    <w:rsid w:val="00BE4A46"/>
    <w:rsid w:val="00BE589A"/>
    <w:rsid w:val="00BE6741"/>
    <w:rsid w:val="00BE6A51"/>
    <w:rsid w:val="00BE78FA"/>
    <w:rsid w:val="00BF0CC6"/>
    <w:rsid w:val="00BF1161"/>
    <w:rsid w:val="00BF1666"/>
    <w:rsid w:val="00BF18DE"/>
    <w:rsid w:val="00BF1ECD"/>
    <w:rsid w:val="00BF5E49"/>
    <w:rsid w:val="00BF631B"/>
    <w:rsid w:val="00C00EA0"/>
    <w:rsid w:val="00C0187C"/>
    <w:rsid w:val="00C02AB6"/>
    <w:rsid w:val="00C0409D"/>
    <w:rsid w:val="00C05853"/>
    <w:rsid w:val="00C0701A"/>
    <w:rsid w:val="00C07BF3"/>
    <w:rsid w:val="00C10F32"/>
    <w:rsid w:val="00C115E4"/>
    <w:rsid w:val="00C142B5"/>
    <w:rsid w:val="00C15093"/>
    <w:rsid w:val="00C15593"/>
    <w:rsid w:val="00C161A8"/>
    <w:rsid w:val="00C16389"/>
    <w:rsid w:val="00C20B97"/>
    <w:rsid w:val="00C211F0"/>
    <w:rsid w:val="00C22586"/>
    <w:rsid w:val="00C2265C"/>
    <w:rsid w:val="00C22E95"/>
    <w:rsid w:val="00C30331"/>
    <w:rsid w:val="00C31BA0"/>
    <w:rsid w:val="00C3359B"/>
    <w:rsid w:val="00C34EC6"/>
    <w:rsid w:val="00C35530"/>
    <w:rsid w:val="00C35598"/>
    <w:rsid w:val="00C35C5A"/>
    <w:rsid w:val="00C37509"/>
    <w:rsid w:val="00C3765C"/>
    <w:rsid w:val="00C37FBB"/>
    <w:rsid w:val="00C401BB"/>
    <w:rsid w:val="00C40E5B"/>
    <w:rsid w:val="00C40FBF"/>
    <w:rsid w:val="00C4104F"/>
    <w:rsid w:val="00C41D45"/>
    <w:rsid w:val="00C41FC3"/>
    <w:rsid w:val="00C422CE"/>
    <w:rsid w:val="00C43101"/>
    <w:rsid w:val="00C437C3"/>
    <w:rsid w:val="00C454CE"/>
    <w:rsid w:val="00C473E3"/>
    <w:rsid w:val="00C5342D"/>
    <w:rsid w:val="00C5370E"/>
    <w:rsid w:val="00C5578A"/>
    <w:rsid w:val="00C55E83"/>
    <w:rsid w:val="00C575A7"/>
    <w:rsid w:val="00C577AD"/>
    <w:rsid w:val="00C60A29"/>
    <w:rsid w:val="00C6294C"/>
    <w:rsid w:val="00C62CDE"/>
    <w:rsid w:val="00C62DE4"/>
    <w:rsid w:val="00C65F05"/>
    <w:rsid w:val="00C67A8B"/>
    <w:rsid w:val="00C67EBB"/>
    <w:rsid w:val="00C70E13"/>
    <w:rsid w:val="00C712DF"/>
    <w:rsid w:val="00C71BFF"/>
    <w:rsid w:val="00C71D58"/>
    <w:rsid w:val="00C71EB3"/>
    <w:rsid w:val="00C72330"/>
    <w:rsid w:val="00C72A4A"/>
    <w:rsid w:val="00C72AAE"/>
    <w:rsid w:val="00C75CDB"/>
    <w:rsid w:val="00C75FA9"/>
    <w:rsid w:val="00C763FB"/>
    <w:rsid w:val="00C76A70"/>
    <w:rsid w:val="00C77F49"/>
    <w:rsid w:val="00C80FF5"/>
    <w:rsid w:val="00C81B5B"/>
    <w:rsid w:val="00C8254A"/>
    <w:rsid w:val="00C82D00"/>
    <w:rsid w:val="00C839F7"/>
    <w:rsid w:val="00C85406"/>
    <w:rsid w:val="00C85BAE"/>
    <w:rsid w:val="00C86485"/>
    <w:rsid w:val="00C86F68"/>
    <w:rsid w:val="00C922F0"/>
    <w:rsid w:val="00C936C2"/>
    <w:rsid w:val="00C94BC5"/>
    <w:rsid w:val="00C95E5F"/>
    <w:rsid w:val="00C978C6"/>
    <w:rsid w:val="00CA04E2"/>
    <w:rsid w:val="00CA15F9"/>
    <w:rsid w:val="00CA3DD8"/>
    <w:rsid w:val="00CA5E74"/>
    <w:rsid w:val="00CA728F"/>
    <w:rsid w:val="00CB0B08"/>
    <w:rsid w:val="00CB136A"/>
    <w:rsid w:val="00CB14ED"/>
    <w:rsid w:val="00CB360E"/>
    <w:rsid w:val="00CB4CB2"/>
    <w:rsid w:val="00CC095E"/>
    <w:rsid w:val="00CC0F6D"/>
    <w:rsid w:val="00CC28AC"/>
    <w:rsid w:val="00CC5F8F"/>
    <w:rsid w:val="00CC630B"/>
    <w:rsid w:val="00CC7248"/>
    <w:rsid w:val="00CD0D06"/>
    <w:rsid w:val="00CD368A"/>
    <w:rsid w:val="00CD4E25"/>
    <w:rsid w:val="00CD58F5"/>
    <w:rsid w:val="00CD73C9"/>
    <w:rsid w:val="00CD7E78"/>
    <w:rsid w:val="00CE2153"/>
    <w:rsid w:val="00CE22D3"/>
    <w:rsid w:val="00CE4889"/>
    <w:rsid w:val="00CE4AA8"/>
    <w:rsid w:val="00CE5384"/>
    <w:rsid w:val="00CE65AA"/>
    <w:rsid w:val="00CE6C24"/>
    <w:rsid w:val="00CF208D"/>
    <w:rsid w:val="00CF2915"/>
    <w:rsid w:val="00CF62E3"/>
    <w:rsid w:val="00CF63AA"/>
    <w:rsid w:val="00CF650F"/>
    <w:rsid w:val="00CF6A4F"/>
    <w:rsid w:val="00D003CE"/>
    <w:rsid w:val="00D004F1"/>
    <w:rsid w:val="00D01267"/>
    <w:rsid w:val="00D01FE2"/>
    <w:rsid w:val="00D02BD3"/>
    <w:rsid w:val="00D103B5"/>
    <w:rsid w:val="00D10FD6"/>
    <w:rsid w:val="00D1285D"/>
    <w:rsid w:val="00D12E82"/>
    <w:rsid w:val="00D13922"/>
    <w:rsid w:val="00D13AB6"/>
    <w:rsid w:val="00D15FDD"/>
    <w:rsid w:val="00D16B2A"/>
    <w:rsid w:val="00D20429"/>
    <w:rsid w:val="00D208D4"/>
    <w:rsid w:val="00D21B68"/>
    <w:rsid w:val="00D22DA8"/>
    <w:rsid w:val="00D22F41"/>
    <w:rsid w:val="00D24201"/>
    <w:rsid w:val="00D24CD8"/>
    <w:rsid w:val="00D24D1B"/>
    <w:rsid w:val="00D26427"/>
    <w:rsid w:val="00D26F64"/>
    <w:rsid w:val="00D27773"/>
    <w:rsid w:val="00D27EC5"/>
    <w:rsid w:val="00D30E2F"/>
    <w:rsid w:val="00D31996"/>
    <w:rsid w:val="00D33B89"/>
    <w:rsid w:val="00D36804"/>
    <w:rsid w:val="00D37945"/>
    <w:rsid w:val="00D41D6F"/>
    <w:rsid w:val="00D41D9A"/>
    <w:rsid w:val="00D426F2"/>
    <w:rsid w:val="00D42CCB"/>
    <w:rsid w:val="00D43492"/>
    <w:rsid w:val="00D434F0"/>
    <w:rsid w:val="00D439F5"/>
    <w:rsid w:val="00D454E1"/>
    <w:rsid w:val="00D45806"/>
    <w:rsid w:val="00D46103"/>
    <w:rsid w:val="00D4655B"/>
    <w:rsid w:val="00D465B8"/>
    <w:rsid w:val="00D47A23"/>
    <w:rsid w:val="00D5061E"/>
    <w:rsid w:val="00D51DD5"/>
    <w:rsid w:val="00D54919"/>
    <w:rsid w:val="00D5495B"/>
    <w:rsid w:val="00D55B57"/>
    <w:rsid w:val="00D57DDF"/>
    <w:rsid w:val="00D6214C"/>
    <w:rsid w:val="00D62237"/>
    <w:rsid w:val="00D63CC1"/>
    <w:rsid w:val="00D644A3"/>
    <w:rsid w:val="00D65F79"/>
    <w:rsid w:val="00D6662D"/>
    <w:rsid w:val="00D66634"/>
    <w:rsid w:val="00D666B6"/>
    <w:rsid w:val="00D702D3"/>
    <w:rsid w:val="00D71ABD"/>
    <w:rsid w:val="00D721BC"/>
    <w:rsid w:val="00D738BB"/>
    <w:rsid w:val="00D76B2B"/>
    <w:rsid w:val="00D77D45"/>
    <w:rsid w:val="00D80AA6"/>
    <w:rsid w:val="00D8249C"/>
    <w:rsid w:val="00D82EA1"/>
    <w:rsid w:val="00D854B7"/>
    <w:rsid w:val="00D8635D"/>
    <w:rsid w:val="00D864A9"/>
    <w:rsid w:val="00D876B3"/>
    <w:rsid w:val="00D92C10"/>
    <w:rsid w:val="00D939B5"/>
    <w:rsid w:val="00D93FBA"/>
    <w:rsid w:val="00D95026"/>
    <w:rsid w:val="00D957AF"/>
    <w:rsid w:val="00D95AE0"/>
    <w:rsid w:val="00DA0B42"/>
    <w:rsid w:val="00DA1F44"/>
    <w:rsid w:val="00DA26B8"/>
    <w:rsid w:val="00DA2D2B"/>
    <w:rsid w:val="00DA3CCA"/>
    <w:rsid w:val="00DA3DB3"/>
    <w:rsid w:val="00DA7528"/>
    <w:rsid w:val="00DB0C98"/>
    <w:rsid w:val="00DB208E"/>
    <w:rsid w:val="00DB2AC1"/>
    <w:rsid w:val="00DB3254"/>
    <w:rsid w:val="00DB4258"/>
    <w:rsid w:val="00DB42F7"/>
    <w:rsid w:val="00DB5017"/>
    <w:rsid w:val="00DB54F1"/>
    <w:rsid w:val="00DB5511"/>
    <w:rsid w:val="00DB6AE1"/>
    <w:rsid w:val="00DB7FE5"/>
    <w:rsid w:val="00DC247D"/>
    <w:rsid w:val="00DC29B9"/>
    <w:rsid w:val="00DC2AB7"/>
    <w:rsid w:val="00DC344D"/>
    <w:rsid w:val="00DC35CC"/>
    <w:rsid w:val="00DC3825"/>
    <w:rsid w:val="00DC39BB"/>
    <w:rsid w:val="00DC5FBF"/>
    <w:rsid w:val="00DC669A"/>
    <w:rsid w:val="00DC7B73"/>
    <w:rsid w:val="00DC7DB2"/>
    <w:rsid w:val="00DC7F03"/>
    <w:rsid w:val="00DD202C"/>
    <w:rsid w:val="00DD4727"/>
    <w:rsid w:val="00DD55E3"/>
    <w:rsid w:val="00DD7CFA"/>
    <w:rsid w:val="00DD7E68"/>
    <w:rsid w:val="00DE6156"/>
    <w:rsid w:val="00DE767B"/>
    <w:rsid w:val="00DE783E"/>
    <w:rsid w:val="00DF042A"/>
    <w:rsid w:val="00DF1372"/>
    <w:rsid w:val="00DF3820"/>
    <w:rsid w:val="00DF4956"/>
    <w:rsid w:val="00DF4E08"/>
    <w:rsid w:val="00E002CF"/>
    <w:rsid w:val="00E01305"/>
    <w:rsid w:val="00E02696"/>
    <w:rsid w:val="00E0287F"/>
    <w:rsid w:val="00E0305E"/>
    <w:rsid w:val="00E031DF"/>
    <w:rsid w:val="00E0320B"/>
    <w:rsid w:val="00E03D11"/>
    <w:rsid w:val="00E03F36"/>
    <w:rsid w:val="00E10795"/>
    <w:rsid w:val="00E13073"/>
    <w:rsid w:val="00E14C79"/>
    <w:rsid w:val="00E17A6D"/>
    <w:rsid w:val="00E23A17"/>
    <w:rsid w:val="00E24741"/>
    <w:rsid w:val="00E256E5"/>
    <w:rsid w:val="00E2579D"/>
    <w:rsid w:val="00E25BFA"/>
    <w:rsid w:val="00E25EDA"/>
    <w:rsid w:val="00E276EF"/>
    <w:rsid w:val="00E2792C"/>
    <w:rsid w:val="00E27E43"/>
    <w:rsid w:val="00E34551"/>
    <w:rsid w:val="00E35E51"/>
    <w:rsid w:val="00E36E94"/>
    <w:rsid w:val="00E375C7"/>
    <w:rsid w:val="00E37E69"/>
    <w:rsid w:val="00E37FB0"/>
    <w:rsid w:val="00E42329"/>
    <w:rsid w:val="00E43DB0"/>
    <w:rsid w:val="00E44738"/>
    <w:rsid w:val="00E44D43"/>
    <w:rsid w:val="00E46A1C"/>
    <w:rsid w:val="00E4740D"/>
    <w:rsid w:val="00E5099F"/>
    <w:rsid w:val="00E522FA"/>
    <w:rsid w:val="00E524A8"/>
    <w:rsid w:val="00E52E71"/>
    <w:rsid w:val="00E53BFE"/>
    <w:rsid w:val="00E559C3"/>
    <w:rsid w:val="00E56183"/>
    <w:rsid w:val="00E57E7D"/>
    <w:rsid w:val="00E601D0"/>
    <w:rsid w:val="00E609D8"/>
    <w:rsid w:val="00E6214F"/>
    <w:rsid w:val="00E623E2"/>
    <w:rsid w:val="00E63465"/>
    <w:rsid w:val="00E645A0"/>
    <w:rsid w:val="00E648F2"/>
    <w:rsid w:val="00E65DA4"/>
    <w:rsid w:val="00E71BF6"/>
    <w:rsid w:val="00E72AD8"/>
    <w:rsid w:val="00E7547D"/>
    <w:rsid w:val="00E76043"/>
    <w:rsid w:val="00E77BB4"/>
    <w:rsid w:val="00E826B4"/>
    <w:rsid w:val="00E829B5"/>
    <w:rsid w:val="00E83105"/>
    <w:rsid w:val="00E83521"/>
    <w:rsid w:val="00E84017"/>
    <w:rsid w:val="00E84A94"/>
    <w:rsid w:val="00E8722F"/>
    <w:rsid w:val="00E90E29"/>
    <w:rsid w:val="00E92CCE"/>
    <w:rsid w:val="00E93632"/>
    <w:rsid w:val="00E93B71"/>
    <w:rsid w:val="00E94C2A"/>
    <w:rsid w:val="00E966D1"/>
    <w:rsid w:val="00E97D57"/>
    <w:rsid w:val="00EA0259"/>
    <w:rsid w:val="00EA1838"/>
    <w:rsid w:val="00EA1B2B"/>
    <w:rsid w:val="00EA208D"/>
    <w:rsid w:val="00EA387B"/>
    <w:rsid w:val="00EA5EAB"/>
    <w:rsid w:val="00EA6FDF"/>
    <w:rsid w:val="00EA714C"/>
    <w:rsid w:val="00EA7D9C"/>
    <w:rsid w:val="00EB0451"/>
    <w:rsid w:val="00EB1775"/>
    <w:rsid w:val="00EB205B"/>
    <w:rsid w:val="00EB2C48"/>
    <w:rsid w:val="00EB32E1"/>
    <w:rsid w:val="00EB4288"/>
    <w:rsid w:val="00EB4710"/>
    <w:rsid w:val="00EB6588"/>
    <w:rsid w:val="00EB72DC"/>
    <w:rsid w:val="00EC15A6"/>
    <w:rsid w:val="00EC3C5F"/>
    <w:rsid w:val="00EC657F"/>
    <w:rsid w:val="00EC79BE"/>
    <w:rsid w:val="00ED27C3"/>
    <w:rsid w:val="00ED4EE9"/>
    <w:rsid w:val="00ED594C"/>
    <w:rsid w:val="00ED5B20"/>
    <w:rsid w:val="00ED6BAA"/>
    <w:rsid w:val="00ED6DB0"/>
    <w:rsid w:val="00ED6DE8"/>
    <w:rsid w:val="00EE0801"/>
    <w:rsid w:val="00EE0903"/>
    <w:rsid w:val="00EE1AD3"/>
    <w:rsid w:val="00EE23AD"/>
    <w:rsid w:val="00EE2450"/>
    <w:rsid w:val="00EE449F"/>
    <w:rsid w:val="00EE4CAB"/>
    <w:rsid w:val="00EE527D"/>
    <w:rsid w:val="00EE5303"/>
    <w:rsid w:val="00EE5AA4"/>
    <w:rsid w:val="00EE63E6"/>
    <w:rsid w:val="00EE7920"/>
    <w:rsid w:val="00EF1BD0"/>
    <w:rsid w:val="00EF2AF0"/>
    <w:rsid w:val="00EF31FD"/>
    <w:rsid w:val="00EF3706"/>
    <w:rsid w:val="00EF3F90"/>
    <w:rsid w:val="00EF5BEB"/>
    <w:rsid w:val="00EF697B"/>
    <w:rsid w:val="00F05935"/>
    <w:rsid w:val="00F05E2F"/>
    <w:rsid w:val="00F0687F"/>
    <w:rsid w:val="00F0716C"/>
    <w:rsid w:val="00F07FB7"/>
    <w:rsid w:val="00F128DC"/>
    <w:rsid w:val="00F12903"/>
    <w:rsid w:val="00F12B33"/>
    <w:rsid w:val="00F12C14"/>
    <w:rsid w:val="00F12F5D"/>
    <w:rsid w:val="00F13E17"/>
    <w:rsid w:val="00F14401"/>
    <w:rsid w:val="00F146C0"/>
    <w:rsid w:val="00F213A3"/>
    <w:rsid w:val="00F21C54"/>
    <w:rsid w:val="00F24365"/>
    <w:rsid w:val="00F24B42"/>
    <w:rsid w:val="00F2562A"/>
    <w:rsid w:val="00F25745"/>
    <w:rsid w:val="00F27C6D"/>
    <w:rsid w:val="00F30898"/>
    <w:rsid w:val="00F30B5E"/>
    <w:rsid w:val="00F31D6D"/>
    <w:rsid w:val="00F32743"/>
    <w:rsid w:val="00F32B09"/>
    <w:rsid w:val="00F34208"/>
    <w:rsid w:val="00F40A2B"/>
    <w:rsid w:val="00F40D7F"/>
    <w:rsid w:val="00F40E8E"/>
    <w:rsid w:val="00F416F0"/>
    <w:rsid w:val="00F419D5"/>
    <w:rsid w:val="00F45CA1"/>
    <w:rsid w:val="00F45FD2"/>
    <w:rsid w:val="00F46FCC"/>
    <w:rsid w:val="00F47CC9"/>
    <w:rsid w:val="00F505BA"/>
    <w:rsid w:val="00F505E7"/>
    <w:rsid w:val="00F52057"/>
    <w:rsid w:val="00F5381E"/>
    <w:rsid w:val="00F54FB4"/>
    <w:rsid w:val="00F55F6E"/>
    <w:rsid w:val="00F568FA"/>
    <w:rsid w:val="00F5759C"/>
    <w:rsid w:val="00F61726"/>
    <w:rsid w:val="00F626F7"/>
    <w:rsid w:val="00F63580"/>
    <w:rsid w:val="00F64E3F"/>
    <w:rsid w:val="00F672BA"/>
    <w:rsid w:val="00F673C1"/>
    <w:rsid w:val="00F70473"/>
    <w:rsid w:val="00F71E05"/>
    <w:rsid w:val="00F7241A"/>
    <w:rsid w:val="00F73183"/>
    <w:rsid w:val="00F7323A"/>
    <w:rsid w:val="00F738F5"/>
    <w:rsid w:val="00F77726"/>
    <w:rsid w:val="00F808D5"/>
    <w:rsid w:val="00F80A5E"/>
    <w:rsid w:val="00F81152"/>
    <w:rsid w:val="00F81760"/>
    <w:rsid w:val="00F8248C"/>
    <w:rsid w:val="00F8281C"/>
    <w:rsid w:val="00F82EDD"/>
    <w:rsid w:val="00F84AEE"/>
    <w:rsid w:val="00F87689"/>
    <w:rsid w:val="00F87EE3"/>
    <w:rsid w:val="00F901E9"/>
    <w:rsid w:val="00F90CA0"/>
    <w:rsid w:val="00F93C6A"/>
    <w:rsid w:val="00F94B3A"/>
    <w:rsid w:val="00F954B6"/>
    <w:rsid w:val="00F97CDF"/>
    <w:rsid w:val="00FA019F"/>
    <w:rsid w:val="00FA0371"/>
    <w:rsid w:val="00FA2D13"/>
    <w:rsid w:val="00FA3006"/>
    <w:rsid w:val="00FA4AFB"/>
    <w:rsid w:val="00FA70CE"/>
    <w:rsid w:val="00FA758B"/>
    <w:rsid w:val="00FA7EC0"/>
    <w:rsid w:val="00FB0F64"/>
    <w:rsid w:val="00FB4383"/>
    <w:rsid w:val="00FB54EE"/>
    <w:rsid w:val="00FB7520"/>
    <w:rsid w:val="00FC227D"/>
    <w:rsid w:val="00FC40B8"/>
    <w:rsid w:val="00FC4E7D"/>
    <w:rsid w:val="00FC5121"/>
    <w:rsid w:val="00FC5D39"/>
    <w:rsid w:val="00FC70D2"/>
    <w:rsid w:val="00FD095F"/>
    <w:rsid w:val="00FD3837"/>
    <w:rsid w:val="00FD3AF9"/>
    <w:rsid w:val="00FD543A"/>
    <w:rsid w:val="00FE1847"/>
    <w:rsid w:val="00FE1F33"/>
    <w:rsid w:val="00FE5FAA"/>
    <w:rsid w:val="00FE6597"/>
    <w:rsid w:val="00FE6D98"/>
    <w:rsid w:val="00FE7CBD"/>
    <w:rsid w:val="00FF3AB9"/>
    <w:rsid w:val="00FF3DCC"/>
    <w:rsid w:val="00FF4E3D"/>
    <w:rsid w:val="00FF4E41"/>
    <w:rsid w:val="00FF65B9"/>
    <w:rsid w:val="00FF6E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40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13A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C3F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C5370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5370E"/>
    <w:rPr>
      <w:rFonts w:asciiTheme="majorHAnsi" w:eastAsiaTheme="majorEastAsia" w:hAnsiTheme="majorHAnsi" w:cstheme="majorBidi"/>
      <w:i/>
      <w:iCs/>
      <w:color w:val="243F60" w:themeColor="accent1" w:themeShade="7F"/>
      <w:sz w:val="24"/>
      <w:szCs w:val="20"/>
    </w:rPr>
  </w:style>
  <w:style w:type="paragraph" w:styleId="BodyText">
    <w:name w:val="Body Text"/>
    <w:basedOn w:val="Normal"/>
    <w:link w:val="BodyTextChar"/>
    <w:rsid w:val="00C5370E"/>
    <w:rPr>
      <w:b/>
      <w:sz w:val="22"/>
    </w:rPr>
  </w:style>
  <w:style w:type="character" w:customStyle="1" w:styleId="BodyTextChar">
    <w:name w:val="Body Text Char"/>
    <w:basedOn w:val="DefaultParagraphFont"/>
    <w:link w:val="BodyText"/>
    <w:rsid w:val="00C5370E"/>
    <w:rPr>
      <w:rFonts w:ascii="Times New Roman" w:eastAsia="Times New Roman" w:hAnsi="Times New Roman" w:cs="Times New Roman"/>
      <w:b/>
      <w:szCs w:val="20"/>
    </w:rPr>
  </w:style>
  <w:style w:type="paragraph" w:styleId="BodyText2">
    <w:name w:val="Body Text 2"/>
    <w:basedOn w:val="Normal"/>
    <w:link w:val="BodyText2Char"/>
    <w:rsid w:val="00C5370E"/>
    <w:pPr>
      <w:spacing w:after="120" w:line="480" w:lineRule="auto"/>
    </w:pPr>
  </w:style>
  <w:style w:type="character" w:customStyle="1" w:styleId="BodyText2Char">
    <w:name w:val="Body Text 2 Char"/>
    <w:basedOn w:val="DefaultParagraphFont"/>
    <w:link w:val="BodyText2"/>
    <w:rsid w:val="00C5370E"/>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rsid w:val="00C5370E"/>
    <w:pPr>
      <w:spacing w:after="120"/>
    </w:pPr>
    <w:rPr>
      <w:sz w:val="16"/>
      <w:szCs w:val="16"/>
    </w:rPr>
  </w:style>
  <w:style w:type="character" w:customStyle="1" w:styleId="BodyText3Char">
    <w:name w:val="Body Text 3 Char"/>
    <w:basedOn w:val="DefaultParagraphFont"/>
    <w:link w:val="BodyText3"/>
    <w:uiPriority w:val="99"/>
    <w:rsid w:val="00C5370E"/>
    <w:rPr>
      <w:rFonts w:ascii="Times New Roman" w:eastAsia="Times New Roman" w:hAnsi="Times New Roman" w:cs="Times New Roman"/>
      <w:sz w:val="16"/>
      <w:szCs w:val="16"/>
    </w:rPr>
  </w:style>
  <w:style w:type="paragraph" w:styleId="ListParagraph">
    <w:name w:val="List Paragraph"/>
    <w:basedOn w:val="Normal"/>
    <w:uiPriority w:val="72"/>
    <w:qFormat/>
    <w:rsid w:val="009B36C0"/>
    <w:pPr>
      <w:ind w:left="720"/>
      <w:contextualSpacing/>
    </w:pPr>
  </w:style>
  <w:style w:type="paragraph" w:styleId="BodyTextIndent">
    <w:name w:val="Body Text Indent"/>
    <w:basedOn w:val="Normal"/>
    <w:link w:val="BodyTextIndentChar"/>
    <w:uiPriority w:val="99"/>
    <w:unhideWhenUsed/>
    <w:rsid w:val="009B36C0"/>
    <w:pPr>
      <w:spacing w:after="120"/>
      <w:ind w:left="360"/>
    </w:pPr>
  </w:style>
  <w:style w:type="character" w:customStyle="1" w:styleId="BodyTextIndentChar">
    <w:name w:val="Body Text Indent Char"/>
    <w:basedOn w:val="DefaultParagraphFont"/>
    <w:link w:val="BodyTextIndent"/>
    <w:uiPriority w:val="99"/>
    <w:rsid w:val="009B36C0"/>
    <w:rPr>
      <w:rFonts w:ascii="Times New Roman" w:eastAsia="Times New Roman" w:hAnsi="Times New Roman" w:cs="Times New Roman"/>
      <w:sz w:val="24"/>
      <w:szCs w:val="20"/>
    </w:rPr>
  </w:style>
  <w:style w:type="paragraph" w:styleId="Header">
    <w:name w:val="header"/>
    <w:basedOn w:val="Normal"/>
    <w:link w:val="HeaderChar"/>
    <w:unhideWhenUsed/>
    <w:rsid w:val="00BD5D18"/>
    <w:pPr>
      <w:tabs>
        <w:tab w:val="center" w:pos="4680"/>
        <w:tab w:val="right" w:pos="9360"/>
      </w:tabs>
    </w:pPr>
  </w:style>
  <w:style w:type="character" w:customStyle="1" w:styleId="HeaderChar">
    <w:name w:val="Header Char"/>
    <w:basedOn w:val="DefaultParagraphFont"/>
    <w:link w:val="Header"/>
    <w:rsid w:val="00BD5D18"/>
    <w:rPr>
      <w:rFonts w:ascii="Times New Roman" w:eastAsia="Times New Roman" w:hAnsi="Times New Roman" w:cs="Times New Roman"/>
      <w:sz w:val="24"/>
      <w:szCs w:val="20"/>
    </w:rPr>
  </w:style>
  <w:style w:type="paragraph" w:styleId="Footer">
    <w:name w:val="footer"/>
    <w:basedOn w:val="Normal"/>
    <w:link w:val="FooterChar"/>
    <w:unhideWhenUsed/>
    <w:rsid w:val="00BD5D18"/>
    <w:pPr>
      <w:tabs>
        <w:tab w:val="center" w:pos="4680"/>
        <w:tab w:val="right" w:pos="9360"/>
      </w:tabs>
    </w:pPr>
  </w:style>
  <w:style w:type="character" w:customStyle="1" w:styleId="FooterChar">
    <w:name w:val="Footer Char"/>
    <w:basedOn w:val="DefaultParagraphFont"/>
    <w:link w:val="Footer"/>
    <w:uiPriority w:val="99"/>
    <w:rsid w:val="00BD5D18"/>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030C9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30C92"/>
    <w:rPr>
      <w:rFonts w:ascii="Consolas" w:hAnsi="Consolas"/>
      <w:sz w:val="21"/>
      <w:szCs w:val="21"/>
    </w:rPr>
  </w:style>
  <w:style w:type="character" w:customStyle="1" w:styleId="Heading2Char">
    <w:name w:val="Heading 2 Char"/>
    <w:basedOn w:val="DefaultParagraphFont"/>
    <w:link w:val="Heading2"/>
    <w:uiPriority w:val="9"/>
    <w:semiHidden/>
    <w:rsid w:val="002C3F56"/>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uiPriority w:val="99"/>
    <w:unhideWhenUsed/>
    <w:rsid w:val="002C3F56"/>
    <w:pPr>
      <w:spacing w:after="120"/>
      <w:ind w:left="360"/>
    </w:pPr>
    <w:rPr>
      <w:sz w:val="16"/>
      <w:szCs w:val="16"/>
    </w:rPr>
  </w:style>
  <w:style w:type="character" w:customStyle="1" w:styleId="BodyTextIndent3Char">
    <w:name w:val="Body Text Indent 3 Char"/>
    <w:basedOn w:val="DefaultParagraphFont"/>
    <w:link w:val="BodyTextIndent3"/>
    <w:uiPriority w:val="99"/>
    <w:rsid w:val="002C3F56"/>
    <w:rPr>
      <w:rFonts w:ascii="Times New Roman" w:eastAsia="Times New Roman" w:hAnsi="Times New Roman" w:cs="Times New Roman"/>
      <w:sz w:val="16"/>
      <w:szCs w:val="16"/>
    </w:rPr>
  </w:style>
  <w:style w:type="paragraph" w:customStyle="1" w:styleId="Default">
    <w:name w:val="Default"/>
    <w:rsid w:val="00EE527D"/>
    <w:pPr>
      <w:autoSpaceDE w:val="0"/>
      <w:autoSpaceDN w:val="0"/>
      <w:adjustRightInd w:val="0"/>
      <w:spacing w:after="0" w:line="240" w:lineRule="auto"/>
    </w:pPr>
    <w:rPr>
      <w:rFonts w:ascii="Calibri" w:eastAsia="Times New Roman" w:hAnsi="Calibri" w:cs="Calibri"/>
      <w:color w:val="000000"/>
      <w:sz w:val="24"/>
      <w:szCs w:val="24"/>
    </w:rPr>
  </w:style>
  <w:style w:type="paragraph" w:styleId="DocumentMap">
    <w:name w:val="Document Map"/>
    <w:basedOn w:val="Normal"/>
    <w:link w:val="DocumentMapChar"/>
    <w:uiPriority w:val="99"/>
    <w:semiHidden/>
    <w:unhideWhenUsed/>
    <w:rsid w:val="00E524A8"/>
    <w:rPr>
      <w:rFonts w:ascii="Tahoma" w:hAnsi="Tahoma" w:cs="Tahoma"/>
      <w:sz w:val="16"/>
      <w:szCs w:val="16"/>
    </w:rPr>
  </w:style>
  <w:style w:type="character" w:customStyle="1" w:styleId="DocumentMapChar">
    <w:name w:val="Document Map Char"/>
    <w:basedOn w:val="DefaultParagraphFont"/>
    <w:link w:val="DocumentMap"/>
    <w:uiPriority w:val="99"/>
    <w:semiHidden/>
    <w:rsid w:val="00E524A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3E1EF6"/>
    <w:rPr>
      <w:rFonts w:ascii="Tahoma" w:hAnsi="Tahoma" w:cs="Tahoma"/>
      <w:sz w:val="16"/>
      <w:szCs w:val="16"/>
    </w:rPr>
  </w:style>
  <w:style w:type="character" w:customStyle="1" w:styleId="BalloonTextChar">
    <w:name w:val="Balloon Text Char"/>
    <w:basedOn w:val="DefaultParagraphFont"/>
    <w:link w:val="BalloonText"/>
    <w:uiPriority w:val="99"/>
    <w:semiHidden/>
    <w:rsid w:val="003E1EF6"/>
    <w:rPr>
      <w:rFonts w:ascii="Tahoma" w:eastAsia="Times New Roman" w:hAnsi="Tahoma" w:cs="Tahoma"/>
      <w:sz w:val="16"/>
      <w:szCs w:val="16"/>
    </w:rPr>
  </w:style>
  <w:style w:type="paragraph" w:customStyle="1" w:styleId="ColorfulList-Accent11">
    <w:name w:val="Colorful List - Accent 11"/>
    <w:basedOn w:val="Normal"/>
    <w:uiPriority w:val="34"/>
    <w:qFormat/>
    <w:rsid w:val="00D46103"/>
    <w:pPr>
      <w:ind w:left="720"/>
    </w:pPr>
    <w:rPr>
      <w:rFonts w:ascii="Arial" w:hAnsi="Arial"/>
      <w:sz w:val="22"/>
    </w:rPr>
  </w:style>
  <w:style w:type="character" w:customStyle="1" w:styleId="Heading1Char">
    <w:name w:val="Heading 1 Char"/>
    <w:basedOn w:val="DefaultParagraphFont"/>
    <w:link w:val="Heading1"/>
    <w:uiPriority w:val="9"/>
    <w:rsid w:val="00D13AB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72B42"/>
    <w:rPr>
      <w:color w:val="0000FF" w:themeColor="hyperlink"/>
      <w:u w:val="single"/>
    </w:rPr>
  </w:style>
  <w:style w:type="paragraph" w:styleId="BlockText">
    <w:name w:val="Block Text"/>
    <w:basedOn w:val="Normal"/>
    <w:rsid w:val="00693587"/>
    <w:pPr>
      <w:ind w:left="720" w:right="720"/>
      <w:jc w:val="both"/>
    </w:pPr>
  </w:style>
</w:styles>
</file>

<file path=word/webSettings.xml><?xml version="1.0" encoding="utf-8"?>
<w:webSettings xmlns:r="http://schemas.openxmlformats.org/officeDocument/2006/relationships" xmlns:w="http://schemas.openxmlformats.org/wordprocessingml/2006/main">
  <w:divs>
    <w:div w:id="212936204">
      <w:bodyDiv w:val="1"/>
      <w:marLeft w:val="0"/>
      <w:marRight w:val="0"/>
      <w:marTop w:val="0"/>
      <w:marBottom w:val="0"/>
      <w:divBdr>
        <w:top w:val="none" w:sz="0" w:space="0" w:color="auto"/>
        <w:left w:val="none" w:sz="0" w:space="0" w:color="auto"/>
        <w:bottom w:val="none" w:sz="0" w:space="0" w:color="auto"/>
        <w:right w:val="none" w:sz="0" w:space="0" w:color="auto"/>
      </w:divBdr>
    </w:div>
    <w:div w:id="500701507">
      <w:bodyDiv w:val="1"/>
      <w:marLeft w:val="0"/>
      <w:marRight w:val="0"/>
      <w:marTop w:val="0"/>
      <w:marBottom w:val="0"/>
      <w:divBdr>
        <w:top w:val="none" w:sz="0" w:space="0" w:color="auto"/>
        <w:left w:val="none" w:sz="0" w:space="0" w:color="auto"/>
        <w:bottom w:val="none" w:sz="0" w:space="0" w:color="auto"/>
        <w:right w:val="none" w:sz="0" w:space="0" w:color="auto"/>
      </w:divBdr>
      <w:divsChild>
        <w:div w:id="1828545390">
          <w:marLeft w:val="0"/>
          <w:marRight w:val="0"/>
          <w:marTop w:val="0"/>
          <w:marBottom w:val="0"/>
          <w:divBdr>
            <w:top w:val="threeDEngrave" w:sz="24" w:space="0" w:color="999999"/>
            <w:left w:val="threeDEngrave" w:sz="24" w:space="0" w:color="999999"/>
            <w:bottom w:val="threeDEngrave" w:sz="24" w:space="0" w:color="999999"/>
            <w:right w:val="threeDEngrave" w:sz="24" w:space="0" w:color="999999"/>
          </w:divBdr>
          <w:divsChild>
            <w:div w:id="341515732">
              <w:marLeft w:val="0"/>
              <w:marRight w:val="0"/>
              <w:marTop w:val="0"/>
              <w:marBottom w:val="0"/>
              <w:divBdr>
                <w:top w:val="threeDEngrave" w:sz="12" w:space="15" w:color="FFFFFF"/>
                <w:left w:val="threeDEngrave" w:sz="12" w:space="11" w:color="FFFFFF"/>
                <w:bottom w:val="none" w:sz="0" w:space="0" w:color="FFFFFF"/>
                <w:right w:val="none" w:sz="0" w:space="6" w:color="FFFFFF"/>
              </w:divBdr>
            </w:div>
          </w:divsChild>
        </w:div>
      </w:divsChild>
    </w:div>
    <w:div w:id="506024686">
      <w:bodyDiv w:val="1"/>
      <w:marLeft w:val="0"/>
      <w:marRight w:val="0"/>
      <w:marTop w:val="0"/>
      <w:marBottom w:val="0"/>
      <w:divBdr>
        <w:top w:val="none" w:sz="0" w:space="0" w:color="auto"/>
        <w:left w:val="none" w:sz="0" w:space="0" w:color="auto"/>
        <w:bottom w:val="none" w:sz="0" w:space="0" w:color="auto"/>
        <w:right w:val="none" w:sz="0" w:space="0" w:color="auto"/>
      </w:divBdr>
    </w:div>
    <w:div w:id="537474308">
      <w:bodyDiv w:val="1"/>
      <w:marLeft w:val="0"/>
      <w:marRight w:val="0"/>
      <w:marTop w:val="0"/>
      <w:marBottom w:val="0"/>
      <w:divBdr>
        <w:top w:val="none" w:sz="0" w:space="0" w:color="auto"/>
        <w:left w:val="none" w:sz="0" w:space="0" w:color="auto"/>
        <w:bottom w:val="none" w:sz="0" w:space="0" w:color="auto"/>
        <w:right w:val="none" w:sz="0" w:space="0" w:color="auto"/>
      </w:divBdr>
    </w:div>
    <w:div w:id="543756880">
      <w:bodyDiv w:val="1"/>
      <w:marLeft w:val="0"/>
      <w:marRight w:val="0"/>
      <w:marTop w:val="0"/>
      <w:marBottom w:val="0"/>
      <w:divBdr>
        <w:top w:val="none" w:sz="0" w:space="0" w:color="auto"/>
        <w:left w:val="none" w:sz="0" w:space="0" w:color="auto"/>
        <w:bottom w:val="none" w:sz="0" w:space="0" w:color="auto"/>
        <w:right w:val="none" w:sz="0" w:space="0" w:color="auto"/>
      </w:divBdr>
    </w:div>
    <w:div w:id="804736616">
      <w:bodyDiv w:val="1"/>
      <w:marLeft w:val="0"/>
      <w:marRight w:val="0"/>
      <w:marTop w:val="0"/>
      <w:marBottom w:val="0"/>
      <w:divBdr>
        <w:top w:val="none" w:sz="0" w:space="0" w:color="auto"/>
        <w:left w:val="none" w:sz="0" w:space="0" w:color="auto"/>
        <w:bottom w:val="none" w:sz="0" w:space="0" w:color="auto"/>
        <w:right w:val="none" w:sz="0" w:space="0" w:color="auto"/>
      </w:divBdr>
    </w:div>
    <w:div w:id="877812061">
      <w:bodyDiv w:val="1"/>
      <w:marLeft w:val="0"/>
      <w:marRight w:val="0"/>
      <w:marTop w:val="0"/>
      <w:marBottom w:val="0"/>
      <w:divBdr>
        <w:top w:val="none" w:sz="0" w:space="0" w:color="auto"/>
        <w:left w:val="none" w:sz="0" w:space="0" w:color="auto"/>
        <w:bottom w:val="none" w:sz="0" w:space="0" w:color="auto"/>
        <w:right w:val="none" w:sz="0" w:space="0" w:color="auto"/>
      </w:divBdr>
    </w:div>
    <w:div w:id="895817588">
      <w:bodyDiv w:val="1"/>
      <w:marLeft w:val="0"/>
      <w:marRight w:val="0"/>
      <w:marTop w:val="0"/>
      <w:marBottom w:val="0"/>
      <w:divBdr>
        <w:top w:val="none" w:sz="0" w:space="0" w:color="auto"/>
        <w:left w:val="none" w:sz="0" w:space="0" w:color="auto"/>
        <w:bottom w:val="none" w:sz="0" w:space="0" w:color="auto"/>
        <w:right w:val="none" w:sz="0" w:space="0" w:color="auto"/>
      </w:divBdr>
    </w:div>
    <w:div w:id="1049261647">
      <w:bodyDiv w:val="1"/>
      <w:marLeft w:val="0"/>
      <w:marRight w:val="0"/>
      <w:marTop w:val="0"/>
      <w:marBottom w:val="0"/>
      <w:divBdr>
        <w:top w:val="none" w:sz="0" w:space="0" w:color="auto"/>
        <w:left w:val="none" w:sz="0" w:space="0" w:color="auto"/>
        <w:bottom w:val="none" w:sz="0" w:space="0" w:color="auto"/>
        <w:right w:val="none" w:sz="0" w:space="0" w:color="auto"/>
      </w:divBdr>
    </w:div>
    <w:div w:id="1076318872">
      <w:bodyDiv w:val="1"/>
      <w:marLeft w:val="0"/>
      <w:marRight w:val="0"/>
      <w:marTop w:val="0"/>
      <w:marBottom w:val="0"/>
      <w:divBdr>
        <w:top w:val="none" w:sz="0" w:space="0" w:color="auto"/>
        <w:left w:val="none" w:sz="0" w:space="0" w:color="auto"/>
        <w:bottom w:val="none" w:sz="0" w:space="0" w:color="auto"/>
        <w:right w:val="none" w:sz="0" w:space="0" w:color="auto"/>
      </w:divBdr>
    </w:div>
    <w:div w:id="1131627654">
      <w:bodyDiv w:val="1"/>
      <w:marLeft w:val="0"/>
      <w:marRight w:val="0"/>
      <w:marTop w:val="0"/>
      <w:marBottom w:val="0"/>
      <w:divBdr>
        <w:top w:val="none" w:sz="0" w:space="0" w:color="auto"/>
        <w:left w:val="none" w:sz="0" w:space="0" w:color="auto"/>
        <w:bottom w:val="none" w:sz="0" w:space="0" w:color="auto"/>
        <w:right w:val="none" w:sz="0" w:space="0" w:color="auto"/>
      </w:divBdr>
    </w:div>
    <w:div w:id="1202477142">
      <w:bodyDiv w:val="1"/>
      <w:marLeft w:val="0"/>
      <w:marRight w:val="0"/>
      <w:marTop w:val="0"/>
      <w:marBottom w:val="0"/>
      <w:divBdr>
        <w:top w:val="none" w:sz="0" w:space="0" w:color="auto"/>
        <w:left w:val="none" w:sz="0" w:space="0" w:color="auto"/>
        <w:bottom w:val="none" w:sz="0" w:space="0" w:color="auto"/>
        <w:right w:val="none" w:sz="0" w:space="0" w:color="auto"/>
      </w:divBdr>
    </w:div>
    <w:div w:id="1596396240">
      <w:bodyDiv w:val="1"/>
      <w:marLeft w:val="0"/>
      <w:marRight w:val="0"/>
      <w:marTop w:val="0"/>
      <w:marBottom w:val="0"/>
      <w:divBdr>
        <w:top w:val="none" w:sz="0" w:space="0" w:color="auto"/>
        <w:left w:val="none" w:sz="0" w:space="0" w:color="auto"/>
        <w:bottom w:val="none" w:sz="0" w:space="0" w:color="auto"/>
        <w:right w:val="none" w:sz="0" w:space="0" w:color="auto"/>
      </w:divBdr>
    </w:div>
    <w:div w:id="1662856429">
      <w:bodyDiv w:val="1"/>
      <w:marLeft w:val="0"/>
      <w:marRight w:val="0"/>
      <w:marTop w:val="0"/>
      <w:marBottom w:val="0"/>
      <w:divBdr>
        <w:top w:val="none" w:sz="0" w:space="0" w:color="auto"/>
        <w:left w:val="none" w:sz="0" w:space="0" w:color="auto"/>
        <w:bottom w:val="none" w:sz="0" w:space="0" w:color="auto"/>
        <w:right w:val="none" w:sz="0" w:space="0" w:color="auto"/>
      </w:divBdr>
    </w:div>
    <w:div w:id="1673797153">
      <w:bodyDiv w:val="1"/>
      <w:marLeft w:val="0"/>
      <w:marRight w:val="0"/>
      <w:marTop w:val="0"/>
      <w:marBottom w:val="0"/>
      <w:divBdr>
        <w:top w:val="none" w:sz="0" w:space="0" w:color="auto"/>
        <w:left w:val="none" w:sz="0" w:space="0" w:color="auto"/>
        <w:bottom w:val="none" w:sz="0" w:space="0" w:color="auto"/>
        <w:right w:val="none" w:sz="0" w:space="0" w:color="auto"/>
      </w:divBdr>
    </w:div>
    <w:div w:id="1691374065">
      <w:bodyDiv w:val="1"/>
      <w:marLeft w:val="0"/>
      <w:marRight w:val="0"/>
      <w:marTop w:val="0"/>
      <w:marBottom w:val="0"/>
      <w:divBdr>
        <w:top w:val="none" w:sz="0" w:space="0" w:color="auto"/>
        <w:left w:val="none" w:sz="0" w:space="0" w:color="auto"/>
        <w:bottom w:val="none" w:sz="0" w:space="0" w:color="auto"/>
        <w:right w:val="none" w:sz="0" w:space="0" w:color="auto"/>
      </w:divBdr>
    </w:div>
    <w:div w:id="1714034340">
      <w:bodyDiv w:val="1"/>
      <w:marLeft w:val="0"/>
      <w:marRight w:val="0"/>
      <w:marTop w:val="0"/>
      <w:marBottom w:val="0"/>
      <w:divBdr>
        <w:top w:val="none" w:sz="0" w:space="0" w:color="auto"/>
        <w:left w:val="none" w:sz="0" w:space="0" w:color="auto"/>
        <w:bottom w:val="none" w:sz="0" w:space="0" w:color="auto"/>
        <w:right w:val="none" w:sz="0" w:space="0" w:color="auto"/>
      </w:divBdr>
    </w:div>
    <w:div w:id="1748336636">
      <w:bodyDiv w:val="1"/>
      <w:marLeft w:val="0"/>
      <w:marRight w:val="0"/>
      <w:marTop w:val="0"/>
      <w:marBottom w:val="0"/>
      <w:divBdr>
        <w:top w:val="none" w:sz="0" w:space="0" w:color="auto"/>
        <w:left w:val="none" w:sz="0" w:space="0" w:color="auto"/>
        <w:bottom w:val="none" w:sz="0" w:space="0" w:color="auto"/>
        <w:right w:val="none" w:sz="0" w:space="0" w:color="auto"/>
      </w:divBdr>
    </w:div>
    <w:div w:id="1859078514">
      <w:bodyDiv w:val="1"/>
      <w:marLeft w:val="0"/>
      <w:marRight w:val="0"/>
      <w:marTop w:val="0"/>
      <w:marBottom w:val="0"/>
      <w:divBdr>
        <w:top w:val="none" w:sz="0" w:space="0" w:color="auto"/>
        <w:left w:val="none" w:sz="0" w:space="0" w:color="auto"/>
        <w:bottom w:val="none" w:sz="0" w:space="0" w:color="auto"/>
        <w:right w:val="none" w:sz="0" w:space="0" w:color="auto"/>
      </w:divBdr>
    </w:div>
    <w:div w:id="1921520505">
      <w:bodyDiv w:val="1"/>
      <w:marLeft w:val="0"/>
      <w:marRight w:val="0"/>
      <w:marTop w:val="0"/>
      <w:marBottom w:val="0"/>
      <w:divBdr>
        <w:top w:val="none" w:sz="0" w:space="0" w:color="auto"/>
        <w:left w:val="none" w:sz="0" w:space="0" w:color="auto"/>
        <w:bottom w:val="none" w:sz="0" w:space="0" w:color="auto"/>
        <w:right w:val="none" w:sz="0" w:space="0" w:color="auto"/>
      </w:divBdr>
    </w:div>
    <w:div w:id="1936552744">
      <w:bodyDiv w:val="1"/>
      <w:marLeft w:val="0"/>
      <w:marRight w:val="0"/>
      <w:marTop w:val="0"/>
      <w:marBottom w:val="0"/>
      <w:divBdr>
        <w:top w:val="none" w:sz="0" w:space="0" w:color="auto"/>
        <w:left w:val="none" w:sz="0" w:space="0" w:color="auto"/>
        <w:bottom w:val="none" w:sz="0" w:space="0" w:color="auto"/>
        <w:right w:val="none" w:sz="0" w:space="0" w:color="auto"/>
      </w:divBdr>
      <w:divsChild>
        <w:div w:id="284310963">
          <w:marLeft w:val="446"/>
          <w:marRight w:val="0"/>
          <w:marTop w:val="0"/>
          <w:marBottom w:val="0"/>
          <w:divBdr>
            <w:top w:val="none" w:sz="0" w:space="0" w:color="auto"/>
            <w:left w:val="none" w:sz="0" w:space="0" w:color="auto"/>
            <w:bottom w:val="none" w:sz="0" w:space="0" w:color="auto"/>
            <w:right w:val="none" w:sz="0" w:space="0" w:color="auto"/>
          </w:divBdr>
        </w:div>
        <w:div w:id="669212350">
          <w:marLeft w:val="446"/>
          <w:marRight w:val="0"/>
          <w:marTop w:val="0"/>
          <w:marBottom w:val="0"/>
          <w:divBdr>
            <w:top w:val="none" w:sz="0" w:space="0" w:color="auto"/>
            <w:left w:val="none" w:sz="0" w:space="0" w:color="auto"/>
            <w:bottom w:val="none" w:sz="0" w:space="0" w:color="auto"/>
            <w:right w:val="none" w:sz="0" w:space="0" w:color="auto"/>
          </w:divBdr>
        </w:div>
        <w:div w:id="971061602">
          <w:marLeft w:val="446"/>
          <w:marRight w:val="0"/>
          <w:marTop w:val="0"/>
          <w:marBottom w:val="0"/>
          <w:divBdr>
            <w:top w:val="none" w:sz="0" w:space="0" w:color="auto"/>
            <w:left w:val="none" w:sz="0" w:space="0" w:color="auto"/>
            <w:bottom w:val="none" w:sz="0" w:space="0" w:color="auto"/>
            <w:right w:val="none" w:sz="0" w:space="0" w:color="auto"/>
          </w:divBdr>
        </w:div>
      </w:divsChild>
    </w:div>
    <w:div w:id="1977835564">
      <w:bodyDiv w:val="1"/>
      <w:marLeft w:val="0"/>
      <w:marRight w:val="0"/>
      <w:marTop w:val="0"/>
      <w:marBottom w:val="0"/>
      <w:divBdr>
        <w:top w:val="none" w:sz="0" w:space="0" w:color="auto"/>
        <w:left w:val="none" w:sz="0" w:space="0" w:color="auto"/>
        <w:bottom w:val="none" w:sz="0" w:space="0" w:color="auto"/>
        <w:right w:val="none" w:sz="0" w:space="0" w:color="auto"/>
      </w:divBdr>
    </w:div>
    <w:div w:id="2053726714">
      <w:bodyDiv w:val="1"/>
      <w:marLeft w:val="0"/>
      <w:marRight w:val="0"/>
      <w:marTop w:val="0"/>
      <w:marBottom w:val="0"/>
      <w:divBdr>
        <w:top w:val="none" w:sz="0" w:space="0" w:color="auto"/>
        <w:left w:val="none" w:sz="0" w:space="0" w:color="auto"/>
        <w:bottom w:val="none" w:sz="0" w:space="0" w:color="auto"/>
        <w:right w:val="none" w:sz="0" w:space="0" w:color="auto"/>
      </w:divBdr>
    </w:div>
    <w:div w:id="2065596388">
      <w:bodyDiv w:val="1"/>
      <w:marLeft w:val="0"/>
      <w:marRight w:val="0"/>
      <w:marTop w:val="0"/>
      <w:marBottom w:val="0"/>
      <w:divBdr>
        <w:top w:val="none" w:sz="0" w:space="0" w:color="auto"/>
        <w:left w:val="none" w:sz="0" w:space="0" w:color="auto"/>
        <w:bottom w:val="none" w:sz="0" w:space="0" w:color="auto"/>
        <w:right w:val="none" w:sz="0" w:space="0" w:color="auto"/>
      </w:divBdr>
    </w:div>
    <w:div w:id="2075859605">
      <w:bodyDiv w:val="1"/>
      <w:marLeft w:val="0"/>
      <w:marRight w:val="0"/>
      <w:marTop w:val="0"/>
      <w:marBottom w:val="0"/>
      <w:divBdr>
        <w:top w:val="none" w:sz="0" w:space="0" w:color="auto"/>
        <w:left w:val="none" w:sz="0" w:space="0" w:color="auto"/>
        <w:bottom w:val="none" w:sz="0" w:space="0" w:color="auto"/>
        <w:right w:val="none" w:sz="0" w:space="0" w:color="auto"/>
      </w:divBdr>
    </w:div>
    <w:div w:id="21342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9BF81-317C-4055-A95E-77756A17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4041</Words>
  <Characters>23036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Hagen Mundy</dc:creator>
  <cp:lastModifiedBy>Joyce Hagen Mundy</cp:lastModifiedBy>
  <cp:revision>5</cp:revision>
  <cp:lastPrinted>2017-11-08T17:00:00Z</cp:lastPrinted>
  <dcterms:created xsi:type="dcterms:W3CDTF">2017-10-16T16:53:00Z</dcterms:created>
  <dcterms:modified xsi:type="dcterms:W3CDTF">2017-11-08T17:00:00Z</dcterms:modified>
</cp:coreProperties>
</file>