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40" w:rsidRPr="00FE1CA8" w:rsidRDefault="00FE1CA8" w:rsidP="00150DBD">
      <w:pPr>
        <w:jc w:val="center"/>
        <w:rPr>
          <w:rFonts w:ascii="Microsoft Sans Serif" w:hAnsi="Microsoft Sans Serif" w:cs="Microsoft Sans Serif"/>
          <w:b/>
          <w:sz w:val="48"/>
          <w:szCs w:val="48"/>
        </w:rPr>
      </w:pPr>
      <w:r w:rsidRPr="00FE1CA8">
        <w:rPr>
          <w:rFonts w:ascii="Microsoft Sans Serif" w:hAnsi="Microsoft Sans Serif" w:cs="Microsoft Sans Serif"/>
          <w:b/>
          <w:sz w:val="48"/>
          <w:szCs w:val="48"/>
        </w:rPr>
        <w:t>AMENDED</w:t>
      </w:r>
    </w:p>
    <w:p w:rsidR="00150DBD" w:rsidRPr="00FD5240" w:rsidRDefault="00150DBD" w:rsidP="00150DBD">
      <w:pPr>
        <w:jc w:val="center"/>
        <w:rPr>
          <w:rFonts w:ascii="Microsoft Sans Serif" w:hAnsi="Microsoft Sans Serif" w:cs="Microsoft Sans Serif"/>
          <w:b/>
          <w:sz w:val="28"/>
          <w:szCs w:val="28"/>
        </w:rPr>
      </w:pPr>
      <w:r w:rsidRPr="00FD5240">
        <w:rPr>
          <w:rFonts w:ascii="Microsoft Sans Serif" w:hAnsi="Microsoft Sans Serif" w:cs="Microsoft Sans Serif"/>
          <w:b/>
          <w:sz w:val="28"/>
          <w:szCs w:val="28"/>
        </w:rPr>
        <w:t>PLANNING COMMISSION AGENDA</w:t>
      </w:r>
    </w:p>
    <w:p w:rsidR="00150DBD" w:rsidRPr="00FD5240" w:rsidRDefault="00150DBD" w:rsidP="00150DBD">
      <w:pPr>
        <w:jc w:val="center"/>
        <w:rPr>
          <w:rFonts w:ascii="Microsoft Sans Serif" w:hAnsi="Microsoft Sans Serif" w:cs="Microsoft Sans Serif"/>
          <w:b/>
          <w:sz w:val="28"/>
          <w:szCs w:val="28"/>
        </w:rPr>
      </w:pPr>
      <w:r w:rsidRPr="00FD5240">
        <w:rPr>
          <w:rFonts w:ascii="Microsoft Sans Serif" w:hAnsi="Microsoft Sans Serif" w:cs="Microsoft Sans Serif"/>
          <w:b/>
          <w:sz w:val="28"/>
          <w:szCs w:val="28"/>
        </w:rPr>
        <w:t>CITY OF PRAIRIE VILLAGE</w:t>
      </w:r>
    </w:p>
    <w:p w:rsidR="00150DBD" w:rsidRPr="00824DAA" w:rsidRDefault="00150DBD" w:rsidP="00150DBD">
      <w:pPr>
        <w:jc w:val="center"/>
        <w:rPr>
          <w:rFonts w:ascii="Microsoft Sans Serif" w:hAnsi="Microsoft Sans Serif" w:cs="Microsoft Sans Serif"/>
          <w:b/>
          <w:sz w:val="28"/>
          <w:szCs w:val="28"/>
        </w:rPr>
      </w:pPr>
      <w:r w:rsidRPr="00824DAA">
        <w:rPr>
          <w:rFonts w:ascii="Microsoft Sans Serif" w:hAnsi="Microsoft Sans Serif" w:cs="Microsoft Sans Serif"/>
          <w:b/>
          <w:sz w:val="28"/>
          <w:szCs w:val="28"/>
        </w:rPr>
        <w:t>TUESDAY</w:t>
      </w:r>
      <w:r w:rsidR="0087398F" w:rsidRPr="00824DAA">
        <w:rPr>
          <w:rFonts w:ascii="Microsoft Sans Serif" w:hAnsi="Microsoft Sans Serif" w:cs="Microsoft Sans Serif"/>
          <w:b/>
          <w:sz w:val="28"/>
          <w:szCs w:val="28"/>
        </w:rPr>
        <w:t xml:space="preserve">, </w:t>
      </w:r>
      <w:r w:rsidR="00FD5240">
        <w:rPr>
          <w:rFonts w:ascii="Microsoft Sans Serif" w:hAnsi="Microsoft Sans Serif" w:cs="Microsoft Sans Serif"/>
          <w:b/>
          <w:sz w:val="28"/>
          <w:szCs w:val="28"/>
        </w:rPr>
        <w:t>JANUARY 10, 2017</w:t>
      </w:r>
    </w:p>
    <w:p w:rsidR="00150DBD" w:rsidRPr="00FD5240" w:rsidRDefault="00150DBD" w:rsidP="00150DBD">
      <w:pPr>
        <w:jc w:val="center"/>
        <w:rPr>
          <w:rFonts w:ascii="Microsoft Sans Serif" w:hAnsi="Microsoft Sans Serif" w:cs="Microsoft Sans Serif"/>
          <w:b/>
          <w:sz w:val="28"/>
          <w:szCs w:val="28"/>
        </w:rPr>
      </w:pPr>
      <w:r w:rsidRPr="00FD5240">
        <w:rPr>
          <w:rFonts w:ascii="Microsoft Sans Serif" w:hAnsi="Microsoft Sans Serif" w:cs="Microsoft Sans Serif"/>
          <w:b/>
          <w:sz w:val="28"/>
          <w:szCs w:val="28"/>
        </w:rPr>
        <w:t>7700 MISSION ROAD</w:t>
      </w:r>
    </w:p>
    <w:p w:rsidR="00150DBD" w:rsidRPr="00FD5240" w:rsidRDefault="00150DBD" w:rsidP="00150DBD">
      <w:pPr>
        <w:jc w:val="center"/>
        <w:rPr>
          <w:rFonts w:ascii="Microsoft Sans Serif" w:hAnsi="Microsoft Sans Serif" w:cs="Microsoft Sans Serif"/>
          <w:b/>
          <w:sz w:val="28"/>
          <w:szCs w:val="28"/>
        </w:rPr>
      </w:pPr>
      <w:r w:rsidRPr="00FD5240">
        <w:rPr>
          <w:rFonts w:ascii="Microsoft Sans Serif" w:hAnsi="Microsoft Sans Serif" w:cs="Microsoft Sans Serif"/>
          <w:b/>
          <w:sz w:val="28"/>
          <w:szCs w:val="28"/>
        </w:rPr>
        <w:t>7:00 P.M.</w:t>
      </w:r>
    </w:p>
    <w:p w:rsidR="00150DBD" w:rsidRDefault="00150DBD" w:rsidP="00150DBD">
      <w:pPr>
        <w:rPr>
          <w:rFonts w:ascii="Microsoft Sans Serif" w:hAnsi="Microsoft Sans Serif" w:cs="Microsoft Sans Serif"/>
          <w:b/>
          <w:sz w:val="22"/>
          <w:szCs w:val="22"/>
        </w:rPr>
      </w:pPr>
    </w:p>
    <w:p w:rsidR="002D4575" w:rsidRPr="00412224" w:rsidRDefault="002D4575" w:rsidP="00150DBD">
      <w:pPr>
        <w:rPr>
          <w:rFonts w:ascii="Microsoft Sans Serif" w:hAnsi="Microsoft Sans Serif" w:cs="Microsoft Sans Serif"/>
          <w:b/>
          <w:sz w:val="22"/>
          <w:szCs w:val="22"/>
        </w:rPr>
      </w:pPr>
    </w:p>
    <w:p w:rsidR="00150DBD" w:rsidRPr="00FD5240" w:rsidRDefault="00150DBD" w:rsidP="00150DBD">
      <w:pPr>
        <w:numPr>
          <w:ilvl w:val="0"/>
          <w:numId w:val="1"/>
        </w:numPr>
        <w:tabs>
          <w:tab w:val="num" w:pos="1080"/>
        </w:tabs>
        <w:ind w:left="1080" w:hanging="900"/>
        <w:rPr>
          <w:rFonts w:ascii="Microsoft Sans Serif" w:hAnsi="Microsoft Sans Serif" w:cs="Microsoft Sans Serif"/>
          <w:b/>
          <w:szCs w:val="24"/>
        </w:rPr>
      </w:pPr>
      <w:r w:rsidRPr="00FD5240">
        <w:rPr>
          <w:rFonts w:ascii="Microsoft Sans Serif" w:hAnsi="Microsoft Sans Serif" w:cs="Microsoft Sans Serif"/>
          <w:b/>
          <w:szCs w:val="24"/>
        </w:rPr>
        <w:t>ROLL CALL</w:t>
      </w:r>
    </w:p>
    <w:p w:rsidR="00150DBD" w:rsidRPr="00FD5240" w:rsidRDefault="00150DBD" w:rsidP="00150DBD">
      <w:pPr>
        <w:ind w:left="1080"/>
        <w:rPr>
          <w:rFonts w:ascii="Microsoft Sans Serif" w:hAnsi="Microsoft Sans Serif" w:cs="Microsoft Sans Serif"/>
          <w:b/>
          <w:szCs w:val="24"/>
        </w:rPr>
      </w:pPr>
    </w:p>
    <w:p w:rsidR="00150DBD" w:rsidRPr="00FD5240" w:rsidRDefault="00150DBD" w:rsidP="00150DBD">
      <w:pPr>
        <w:numPr>
          <w:ilvl w:val="0"/>
          <w:numId w:val="1"/>
        </w:numPr>
        <w:tabs>
          <w:tab w:val="num" w:pos="1080"/>
        </w:tabs>
        <w:ind w:left="1080" w:hanging="990"/>
        <w:rPr>
          <w:rFonts w:ascii="Microsoft Sans Serif" w:hAnsi="Microsoft Sans Serif" w:cs="Microsoft Sans Serif"/>
          <w:b/>
          <w:szCs w:val="24"/>
        </w:rPr>
      </w:pPr>
      <w:r w:rsidRPr="00FD5240">
        <w:rPr>
          <w:rFonts w:ascii="Microsoft Sans Serif" w:hAnsi="Microsoft Sans Serif" w:cs="Microsoft Sans Serif"/>
          <w:b/>
          <w:szCs w:val="24"/>
        </w:rPr>
        <w:t xml:space="preserve">APPROVAL OF </w:t>
      </w:r>
      <w:r w:rsidR="00E10C5A" w:rsidRPr="00FD5240">
        <w:rPr>
          <w:rFonts w:ascii="Microsoft Sans Serif" w:hAnsi="Microsoft Sans Serif" w:cs="Microsoft Sans Serif"/>
          <w:b/>
          <w:szCs w:val="24"/>
        </w:rPr>
        <w:t>SPECIAL PLANNING COMMISSION MEETING  MINUTES – NOVEMBER 30, 2016</w:t>
      </w:r>
      <w:r w:rsidR="009F6712" w:rsidRPr="00FD5240">
        <w:rPr>
          <w:rFonts w:ascii="Microsoft Sans Serif" w:hAnsi="Microsoft Sans Serif" w:cs="Microsoft Sans Serif"/>
          <w:b/>
          <w:szCs w:val="24"/>
        </w:rPr>
        <w:t xml:space="preserve"> </w:t>
      </w:r>
    </w:p>
    <w:p w:rsidR="00E10C5A" w:rsidRPr="00FD5240" w:rsidRDefault="00E10C5A" w:rsidP="00150DBD">
      <w:pPr>
        <w:numPr>
          <w:ilvl w:val="0"/>
          <w:numId w:val="1"/>
        </w:numPr>
        <w:tabs>
          <w:tab w:val="num" w:pos="1080"/>
        </w:tabs>
        <w:ind w:left="1080" w:hanging="990"/>
        <w:rPr>
          <w:rFonts w:ascii="Microsoft Sans Serif" w:hAnsi="Microsoft Sans Serif" w:cs="Microsoft Sans Serif"/>
          <w:b/>
          <w:szCs w:val="24"/>
        </w:rPr>
      </w:pPr>
      <w:r w:rsidRPr="00FD5240">
        <w:rPr>
          <w:rFonts w:ascii="Microsoft Sans Serif" w:hAnsi="Microsoft Sans Serif" w:cs="Microsoft Sans Serif"/>
          <w:b/>
          <w:szCs w:val="24"/>
        </w:rPr>
        <w:t>APPROVAL OF PLANNING COMMISSION MEETING MINUTES – DECEMBER 6, 2016</w:t>
      </w:r>
    </w:p>
    <w:p w:rsidR="00150DBD" w:rsidRPr="00FD5240" w:rsidRDefault="00150DBD" w:rsidP="00150DBD">
      <w:pPr>
        <w:ind w:left="1080"/>
        <w:rPr>
          <w:rFonts w:ascii="Microsoft Sans Serif" w:hAnsi="Microsoft Sans Serif" w:cs="Microsoft Sans Serif"/>
          <w:b/>
          <w:szCs w:val="24"/>
        </w:rPr>
      </w:pPr>
    </w:p>
    <w:p w:rsidR="00150DBD" w:rsidRPr="00FD5240" w:rsidRDefault="00150DBD" w:rsidP="00150DBD">
      <w:pPr>
        <w:numPr>
          <w:ilvl w:val="0"/>
          <w:numId w:val="1"/>
        </w:numPr>
        <w:tabs>
          <w:tab w:val="num" w:pos="1080"/>
        </w:tabs>
        <w:ind w:left="1080" w:hanging="990"/>
        <w:rPr>
          <w:rFonts w:ascii="Microsoft Sans Serif" w:hAnsi="Microsoft Sans Serif" w:cs="Microsoft Sans Serif"/>
          <w:b/>
          <w:szCs w:val="24"/>
        </w:rPr>
      </w:pPr>
      <w:r w:rsidRPr="00FD5240">
        <w:rPr>
          <w:rFonts w:ascii="Microsoft Sans Serif" w:hAnsi="Microsoft Sans Serif" w:cs="Microsoft Sans Serif"/>
          <w:b/>
          <w:szCs w:val="24"/>
        </w:rPr>
        <w:t>PUBLIC HEARINGS</w:t>
      </w:r>
    </w:p>
    <w:p w:rsidR="009F6712" w:rsidRPr="00FD5240" w:rsidRDefault="009F6712" w:rsidP="009F6712">
      <w:pPr>
        <w:tabs>
          <w:tab w:val="num" w:pos="1080"/>
        </w:tabs>
        <w:rPr>
          <w:rFonts w:ascii="Microsoft Sans Serif" w:hAnsi="Microsoft Sans Serif" w:cs="Microsoft Sans Serif"/>
          <w:b/>
          <w:szCs w:val="24"/>
        </w:rPr>
      </w:pPr>
      <w:r w:rsidRPr="00FD5240">
        <w:rPr>
          <w:rFonts w:ascii="Microsoft Sans Serif" w:hAnsi="Microsoft Sans Serif" w:cs="Microsoft Sans Serif"/>
          <w:b/>
          <w:szCs w:val="24"/>
        </w:rPr>
        <w:tab/>
        <w:t>PC2016-</w:t>
      </w:r>
      <w:r w:rsidR="001C02FB" w:rsidRPr="00FD5240">
        <w:rPr>
          <w:rFonts w:ascii="Microsoft Sans Serif" w:hAnsi="Microsoft Sans Serif" w:cs="Microsoft Sans Serif"/>
          <w:b/>
          <w:szCs w:val="24"/>
        </w:rPr>
        <w:t>07</w:t>
      </w:r>
      <w:r w:rsidRPr="00FD5240">
        <w:rPr>
          <w:rFonts w:ascii="Microsoft Sans Serif" w:hAnsi="Microsoft Sans Serif" w:cs="Microsoft Sans Serif"/>
          <w:szCs w:val="24"/>
        </w:rPr>
        <w:t xml:space="preserve">   </w:t>
      </w:r>
      <w:r w:rsidRPr="00FD5240">
        <w:rPr>
          <w:rFonts w:ascii="Microsoft Sans Serif" w:hAnsi="Microsoft Sans Serif" w:cs="Microsoft Sans Serif"/>
          <w:szCs w:val="24"/>
        </w:rPr>
        <w:tab/>
      </w:r>
      <w:r w:rsidRPr="00FD5240">
        <w:rPr>
          <w:rFonts w:ascii="Microsoft Sans Serif" w:hAnsi="Microsoft Sans Serif" w:cs="Microsoft Sans Serif"/>
          <w:b/>
          <w:szCs w:val="24"/>
        </w:rPr>
        <w:t>Request for Renewal of Special Use Permit</w:t>
      </w:r>
    </w:p>
    <w:p w:rsidR="009F6712" w:rsidRPr="00FD5240" w:rsidRDefault="009F6712" w:rsidP="009F6712">
      <w:pPr>
        <w:tabs>
          <w:tab w:val="num" w:pos="1080"/>
        </w:tabs>
        <w:rPr>
          <w:rFonts w:ascii="Microsoft Sans Serif" w:hAnsi="Microsoft Sans Serif" w:cs="Microsoft Sans Serif"/>
          <w:b/>
          <w:szCs w:val="24"/>
        </w:rPr>
      </w:pPr>
      <w:r w:rsidRPr="00FD5240">
        <w:rPr>
          <w:rFonts w:ascii="Microsoft Sans Serif" w:hAnsi="Microsoft Sans Serif" w:cs="Microsoft Sans Serif"/>
          <w:b/>
          <w:szCs w:val="24"/>
        </w:rPr>
        <w:tab/>
      </w:r>
      <w:r w:rsidRPr="00FD5240">
        <w:rPr>
          <w:rFonts w:ascii="Microsoft Sans Serif" w:hAnsi="Microsoft Sans Serif" w:cs="Microsoft Sans Serif"/>
          <w:b/>
          <w:szCs w:val="24"/>
        </w:rPr>
        <w:tab/>
      </w:r>
      <w:r w:rsidRPr="00FD5240">
        <w:rPr>
          <w:rFonts w:ascii="Microsoft Sans Serif" w:hAnsi="Microsoft Sans Serif" w:cs="Microsoft Sans Serif"/>
          <w:b/>
          <w:szCs w:val="24"/>
        </w:rPr>
        <w:tab/>
      </w:r>
      <w:r w:rsidRPr="00FD5240">
        <w:rPr>
          <w:rFonts w:ascii="Microsoft Sans Serif" w:hAnsi="Microsoft Sans Serif" w:cs="Microsoft Sans Serif"/>
          <w:b/>
          <w:szCs w:val="24"/>
        </w:rPr>
        <w:tab/>
        <w:t>For Wireless Antenna</w:t>
      </w:r>
    </w:p>
    <w:p w:rsidR="009F6712" w:rsidRPr="00FD5240" w:rsidRDefault="009F6712" w:rsidP="009F6712">
      <w:pPr>
        <w:tabs>
          <w:tab w:val="num" w:pos="1080"/>
        </w:tabs>
        <w:rPr>
          <w:rFonts w:ascii="Microsoft Sans Serif" w:hAnsi="Microsoft Sans Serif" w:cs="Microsoft Sans Serif"/>
          <w:b/>
          <w:szCs w:val="24"/>
        </w:rPr>
      </w:pPr>
      <w:r w:rsidRPr="00FD5240">
        <w:rPr>
          <w:rFonts w:ascii="Microsoft Sans Serif" w:hAnsi="Microsoft Sans Serif" w:cs="Microsoft Sans Serif"/>
          <w:b/>
          <w:szCs w:val="24"/>
        </w:rPr>
        <w:tab/>
      </w:r>
      <w:r w:rsidRPr="00FD5240">
        <w:rPr>
          <w:rFonts w:ascii="Microsoft Sans Serif" w:hAnsi="Microsoft Sans Serif" w:cs="Microsoft Sans Serif"/>
          <w:b/>
          <w:szCs w:val="24"/>
        </w:rPr>
        <w:tab/>
      </w:r>
      <w:r w:rsidRPr="00FD5240">
        <w:rPr>
          <w:rFonts w:ascii="Microsoft Sans Serif" w:hAnsi="Microsoft Sans Serif" w:cs="Microsoft Sans Serif"/>
          <w:b/>
          <w:szCs w:val="24"/>
        </w:rPr>
        <w:tab/>
      </w:r>
      <w:r w:rsidRPr="00FD5240">
        <w:rPr>
          <w:rFonts w:ascii="Microsoft Sans Serif" w:hAnsi="Microsoft Sans Serif" w:cs="Microsoft Sans Serif"/>
          <w:b/>
          <w:szCs w:val="24"/>
        </w:rPr>
        <w:tab/>
        <w:t>7700 Mission Road</w:t>
      </w:r>
    </w:p>
    <w:p w:rsidR="009F6712" w:rsidRPr="00FD5240" w:rsidRDefault="009F6712" w:rsidP="009F6712">
      <w:pPr>
        <w:tabs>
          <w:tab w:val="num" w:pos="1080"/>
        </w:tabs>
        <w:rPr>
          <w:rFonts w:ascii="Microsoft Sans Serif" w:hAnsi="Microsoft Sans Serif" w:cs="Microsoft Sans Serif"/>
          <w:b/>
          <w:szCs w:val="24"/>
        </w:rPr>
      </w:pPr>
      <w:r w:rsidRPr="00FD5240">
        <w:rPr>
          <w:rFonts w:ascii="Microsoft Sans Serif" w:hAnsi="Microsoft Sans Serif" w:cs="Microsoft Sans Serif"/>
          <w:b/>
          <w:szCs w:val="24"/>
        </w:rPr>
        <w:tab/>
      </w:r>
      <w:r w:rsidRPr="00FD5240">
        <w:rPr>
          <w:rFonts w:ascii="Microsoft Sans Serif" w:hAnsi="Microsoft Sans Serif" w:cs="Microsoft Sans Serif"/>
          <w:b/>
          <w:szCs w:val="24"/>
        </w:rPr>
        <w:tab/>
      </w:r>
      <w:r w:rsidRPr="00FD5240">
        <w:rPr>
          <w:rFonts w:ascii="Microsoft Sans Serif" w:hAnsi="Microsoft Sans Serif" w:cs="Microsoft Sans Serif"/>
          <w:b/>
          <w:szCs w:val="24"/>
        </w:rPr>
        <w:tab/>
      </w:r>
      <w:r w:rsidRPr="00FD5240">
        <w:rPr>
          <w:rFonts w:ascii="Microsoft Sans Serif" w:hAnsi="Microsoft Sans Serif" w:cs="Microsoft Sans Serif"/>
          <w:b/>
          <w:szCs w:val="24"/>
        </w:rPr>
        <w:tab/>
        <w:t>Current Zoning:  R-1a</w:t>
      </w:r>
    </w:p>
    <w:p w:rsidR="009F6712" w:rsidRPr="00FD5240" w:rsidRDefault="009F6712" w:rsidP="009F6712">
      <w:pPr>
        <w:pStyle w:val="ListParagraph"/>
        <w:ind w:left="2780" w:firstLine="100"/>
        <w:outlineLvl w:val="0"/>
        <w:rPr>
          <w:rFonts w:ascii="Microsoft Sans Serif" w:hAnsi="Microsoft Sans Serif" w:cs="Microsoft Sans Serif"/>
          <w:b/>
          <w:szCs w:val="24"/>
        </w:rPr>
      </w:pPr>
      <w:r w:rsidRPr="00FD5240">
        <w:rPr>
          <w:rFonts w:ascii="Microsoft Sans Serif" w:hAnsi="Microsoft Sans Serif" w:cs="Microsoft Sans Serif"/>
          <w:b/>
          <w:szCs w:val="24"/>
        </w:rPr>
        <w:t>Applicant: Justin Anderson with SSC for AT&amp;T</w:t>
      </w:r>
    </w:p>
    <w:p w:rsidR="009F6712" w:rsidRPr="00FD5240" w:rsidRDefault="009F6712" w:rsidP="009F6712">
      <w:pPr>
        <w:pStyle w:val="ListParagraph"/>
        <w:ind w:left="2780" w:firstLine="100"/>
        <w:outlineLvl w:val="0"/>
        <w:rPr>
          <w:rFonts w:ascii="Microsoft Sans Serif" w:hAnsi="Microsoft Sans Serif" w:cs="Microsoft Sans Serif"/>
          <w:b/>
          <w:szCs w:val="24"/>
        </w:rPr>
      </w:pPr>
    </w:p>
    <w:p w:rsidR="00E10C5A" w:rsidRPr="00FD5240" w:rsidRDefault="009F6712" w:rsidP="00E10C5A">
      <w:pPr>
        <w:pStyle w:val="ListParagraph"/>
        <w:ind w:left="1080"/>
        <w:rPr>
          <w:rFonts w:ascii="Microsoft Sans Serif" w:hAnsi="Microsoft Sans Serif" w:cs="Microsoft Sans Serif"/>
          <w:b/>
          <w:szCs w:val="24"/>
        </w:rPr>
      </w:pPr>
      <w:r w:rsidRPr="00FD5240">
        <w:rPr>
          <w:rFonts w:ascii="Microsoft Sans Serif" w:hAnsi="Microsoft Sans Serif" w:cs="Microsoft Sans Serif"/>
          <w:b/>
          <w:szCs w:val="24"/>
        </w:rPr>
        <w:tab/>
      </w:r>
      <w:r w:rsidR="00E10C5A" w:rsidRPr="00FD5240">
        <w:rPr>
          <w:rFonts w:ascii="Microsoft Sans Serif" w:hAnsi="Microsoft Sans Serif" w:cs="Microsoft Sans Serif"/>
          <w:b/>
          <w:szCs w:val="24"/>
        </w:rPr>
        <w:t>PC2016-06</w:t>
      </w:r>
      <w:r w:rsidR="00E10C5A" w:rsidRPr="00FD5240">
        <w:rPr>
          <w:rFonts w:ascii="Microsoft Sans Serif" w:hAnsi="Microsoft Sans Serif" w:cs="Microsoft Sans Serif"/>
          <w:b/>
          <w:szCs w:val="24"/>
        </w:rPr>
        <w:tab/>
        <w:t>Request for Rezoning of Homestead Estates from</w:t>
      </w:r>
    </w:p>
    <w:p w:rsidR="00E10C5A" w:rsidRPr="00FD5240" w:rsidRDefault="00E10C5A" w:rsidP="00E10C5A">
      <w:pPr>
        <w:pStyle w:val="ListParagraph"/>
        <w:ind w:left="1080"/>
        <w:rPr>
          <w:rFonts w:ascii="Microsoft Sans Serif" w:hAnsi="Microsoft Sans Serif" w:cs="Microsoft Sans Serif"/>
          <w:b/>
          <w:szCs w:val="24"/>
        </w:rPr>
      </w:pPr>
      <w:r w:rsidRPr="00FD5240">
        <w:rPr>
          <w:rFonts w:ascii="Microsoft Sans Serif" w:hAnsi="Microsoft Sans Serif" w:cs="Microsoft Sans Serif"/>
          <w:b/>
          <w:szCs w:val="24"/>
        </w:rPr>
        <w:tab/>
      </w:r>
      <w:r w:rsidRPr="00FD5240">
        <w:rPr>
          <w:rFonts w:ascii="Microsoft Sans Serif" w:hAnsi="Microsoft Sans Serif" w:cs="Microsoft Sans Serif"/>
          <w:b/>
          <w:szCs w:val="24"/>
        </w:rPr>
        <w:tab/>
      </w:r>
      <w:r w:rsidRPr="00FD5240">
        <w:rPr>
          <w:rFonts w:ascii="Microsoft Sans Serif" w:hAnsi="Microsoft Sans Serif" w:cs="Microsoft Sans Serif"/>
          <w:b/>
          <w:szCs w:val="24"/>
        </w:rPr>
        <w:tab/>
        <w:t xml:space="preserve">R-1a (Single Family Residential) to RP-1a (Planned </w:t>
      </w:r>
    </w:p>
    <w:p w:rsidR="00E10C5A" w:rsidRPr="00FD5240" w:rsidRDefault="00E10C5A" w:rsidP="00E10C5A">
      <w:pPr>
        <w:pStyle w:val="ListParagraph"/>
        <w:ind w:left="1080"/>
        <w:rPr>
          <w:rFonts w:ascii="Microsoft Sans Serif" w:hAnsi="Microsoft Sans Serif" w:cs="Microsoft Sans Serif"/>
          <w:b/>
          <w:szCs w:val="24"/>
        </w:rPr>
      </w:pPr>
      <w:r w:rsidRPr="00FD5240">
        <w:rPr>
          <w:rFonts w:ascii="Microsoft Sans Serif" w:hAnsi="Microsoft Sans Serif" w:cs="Microsoft Sans Serif"/>
          <w:b/>
          <w:szCs w:val="24"/>
        </w:rPr>
        <w:tab/>
      </w:r>
      <w:r w:rsidRPr="00FD5240">
        <w:rPr>
          <w:rFonts w:ascii="Microsoft Sans Serif" w:hAnsi="Microsoft Sans Serif" w:cs="Microsoft Sans Serif"/>
          <w:b/>
          <w:szCs w:val="24"/>
        </w:rPr>
        <w:tab/>
      </w:r>
      <w:r w:rsidRPr="00FD5240">
        <w:rPr>
          <w:rFonts w:ascii="Microsoft Sans Serif" w:hAnsi="Microsoft Sans Serif" w:cs="Microsoft Sans Serif"/>
          <w:b/>
          <w:szCs w:val="24"/>
        </w:rPr>
        <w:tab/>
        <w:t>Single Family Residential)</w:t>
      </w:r>
    </w:p>
    <w:p w:rsidR="00E10C5A" w:rsidRPr="00FD5240" w:rsidRDefault="00E10C5A" w:rsidP="00E10C5A">
      <w:pPr>
        <w:pStyle w:val="ListParagraph"/>
        <w:ind w:left="1080"/>
        <w:rPr>
          <w:rFonts w:ascii="Microsoft Sans Serif" w:hAnsi="Microsoft Sans Serif" w:cs="Microsoft Sans Serif"/>
          <w:b/>
          <w:szCs w:val="24"/>
        </w:rPr>
      </w:pPr>
      <w:r w:rsidRPr="00FD5240">
        <w:rPr>
          <w:rFonts w:ascii="Microsoft Sans Serif" w:hAnsi="Microsoft Sans Serif" w:cs="Microsoft Sans Serif"/>
          <w:b/>
          <w:szCs w:val="24"/>
        </w:rPr>
        <w:tab/>
      </w:r>
      <w:r w:rsidRPr="00FD5240">
        <w:rPr>
          <w:rFonts w:ascii="Microsoft Sans Serif" w:hAnsi="Microsoft Sans Serif" w:cs="Microsoft Sans Serif"/>
          <w:b/>
          <w:szCs w:val="24"/>
        </w:rPr>
        <w:tab/>
      </w:r>
      <w:r w:rsidRPr="00FD5240">
        <w:rPr>
          <w:rFonts w:ascii="Microsoft Sans Serif" w:hAnsi="Microsoft Sans Serif" w:cs="Microsoft Sans Serif"/>
          <w:b/>
          <w:szCs w:val="24"/>
        </w:rPr>
        <w:tab/>
        <w:t>Current Zoning:  R-la</w:t>
      </w:r>
    </w:p>
    <w:p w:rsidR="00E10C5A" w:rsidRDefault="00E10C5A" w:rsidP="00E10C5A">
      <w:pPr>
        <w:pStyle w:val="ListParagraph"/>
        <w:ind w:left="1080"/>
        <w:rPr>
          <w:rFonts w:ascii="Microsoft Sans Serif" w:hAnsi="Microsoft Sans Serif" w:cs="Microsoft Sans Serif"/>
          <w:b/>
          <w:szCs w:val="24"/>
        </w:rPr>
      </w:pPr>
      <w:r w:rsidRPr="00FD5240">
        <w:rPr>
          <w:rFonts w:ascii="Microsoft Sans Serif" w:hAnsi="Microsoft Sans Serif" w:cs="Microsoft Sans Serif"/>
          <w:b/>
          <w:szCs w:val="24"/>
        </w:rPr>
        <w:tab/>
      </w:r>
      <w:r w:rsidRPr="00FD5240">
        <w:rPr>
          <w:rFonts w:ascii="Microsoft Sans Serif" w:hAnsi="Microsoft Sans Serif" w:cs="Microsoft Sans Serif"/>
          <w:b/>
          <w:szCs w:val="24"/>
        </w:rPr>
        <w:tab/>
      </w:r>
      <w:r w:rsidRPr="00FD5240">
        <w:rPr>
          <w:rFonts w:ascii="Microsoft Sans Serif" w:hAnsi="Microsoft Sans Serif" w:cs="Microsoft Sans Serif"/>
          <w:b/>
          <w:szCs w:val="24"/>
        </w:rPr>
        <w:tab/>
        <w:t>Applicant:  Cory Childress, Evan-</w:t>
      </w:r>
      <w:proofErr w:type="spellStart"/>
      <w:r w:rsidRPr="00FD5240">
        <w:rPr>
          <w:rFonts w:ascii="Microsoft Sans Serif" w:hAnsi="Microsoft Sans Serif" w:cs="Microsoft Sans Serif"/>
          <w:b/>
          <w:szCs w:val="24"/>
        </w:rPr>
        <w:t>Talan</w:t>
      </w:r>
      <w:proofErr w:type="spellEnd"/>
      <w:r w:rsidRPr="00FD5240">
        <w:rPr>
          <w:rFonts w:ascii="Microsoft Sans Serif" w:hAnsi="Microsoft Sans Serif" w:cs="Microsoft Sans Serif"/>
          <w:b/>
          <w:szCs w:val="24"/>
        </w:rPr>
        <w:t xml:space="preserve"> Homes</w:t>
      </w:r>
    </w:p>
    <w:p w:rsidR="00FE1CA8" w:rsidRPr="00FD5240" w:rsidRDefault="00FE1CA8" w:rsidP="00E10C5A">
      <w:pPr>
        <w:pStyle w:val="ListParagraph"/>
        <w:ind w:left="1080"/>
        <w:rPr>
          <w:rFonts w:ascii="Microsoft Sans Serif" w:hAnsi="Microsoft Sans Serif" w:cs="Microsoft Sans Serif"/>
          <w:b/>
          <w:szCs w:val="24"/>
        </w:rPr>
      </w:pPr>
      <w:r>
        <w:rPr>
          <w:rFonts w:ascii="Microsoft Sans Serif" w:hAnsi="Microsoft Sans Serif" w:cs="Microsoft Sans Serif"/>
          <w:b/>
          <w:szCs w:val="24"/>
        </w:rPr>
        <w:t>*(This item will be continued to February 7, 2017.)</w:t>
      </w:r>
    </w:p>
    <w:p w:rsidR="004E698E" w:rsidRPr="00FD5240" w:rsidRDefault="004E698E" w:rsidP="00E10C5A">
      <w:pPr>
        <w:tabs>
          <w:tab w:val="num" w:pos="1080"/>
        </w:tabs>
        <w:rPr>
          <w:rFonts w:ascii="Microsoft Sans Serif" w:hAnsi="Microsoft Sans Serif" w:cs="Microsoft Sans Serif"/>
          <w:b/>
          <w:szCs w:val="24"/>
        </w:rPr>
      </w:pPr>
    </w:p>
    <w:p w:rsidR="00FD5240" w:rsidRPr="00FD5240" w:rsidRDefault="00150DBD" w:rsidP="00FD5240">
      <w:pPr>
        <w:numPr>
          <w:ilvl w:val="0"/>
          <w:numId w:val="1"/>
        </w:numPr>
        <w:tabs>
          <w:tab w:val="num" w:pos="1080"/>
        </w:tabs>
        <w:ind w:left="1080" w:hanging="900"/>
        <w:rPr>
          <w:rFonts w:ascii="Microsoft Sans Serif" w:hAnsi="Microsoft Sans Serif" w:cs="Microsoft Sans Serif"/>
          <w:b/>
          <w:szCs w:val="24"/>
        </w:rPr>
      </w:pPr>
      <w:r w:rsidRPr="00FD5240">
        <w:rPr>
          <w:rFonts w:ascii="Microsoft Sans Serif" w:hAnsi="Microsoft Sans Serif" w:cs="Microsoft Sans Serif"/>
          <w:b/>
          <w:szCs w:val="24"/>
        </w:rPr>
        <w:t>NON-PUBLIC HEARINGS</w:t>
      </w:r>
    </w:p>
    <w:p w:rsidR="00FD5240" w:rsidRPr="00FD5240" w:rsidRDefault="00FD5240" w:rsidP="00FD5240">
      <w:pPr>
        <w:ind w:left="1080"/>
        <w:rPr>
          <w:rFonts w:ascii="Microsoft Sans Serif" w:hAnsi="Microsoft Sans Serif" w:cs="Microsoft Sans Serif"/>
          <w:b/>
          <w:szCs w:val="24"/>
        </w:rPr>
      </w:pPr>
    </w:p>
    <w:p w:rsidR="00FD5240" w:rsidRPr="00FD5240" w:rsidRDefault="00FD5240" w:rsidP="00FD5240">
      <w:pPr>
        <w:numPr>
          <w:ilvl w:val="0"/>
          <w:numId w:val="1"/>
        </w:numPr>
        <w:tabs>
          <w:tab w:val="num" w:pos="1080"/>
        </w:tabs>
        <w:ind w:left="1080" w:hanging="900"/>
        <w:rPr>
          <w:rFonts w:ascii="Microsoft Sans Serif" w:hAnsi="Microsoft Sans Serif" w:cs="Microsoft Sans Serif"/>
          <w:b/>
          <w:szCs w:val="24"/>
        </w:rPr>
      </w:pPr>
      <w:r w:rsidRPr="00FD5240">
        <w:rPr>
          <w:rFonts w:ascii="Microsoft Sans Serif" w:hAnsi="Microsoft Sans Serif" w:cs="Microsoft Sans Serif"/>
          <w:b/>
          <w:szCs w:val="24"/>
        </w:rPr>
        <w:t>OTHER BUSINESS</w:t>
      </w:r>
    </w:p>
    <w:p w:rsidR="00FD5240" w:rsidRPr="00FD5240" w:rsidRDefault="00FD5240" w:rsidP="00FD5240">
      <w:pPr>
        <w:pStyle w:val="ListParagraph"/>
        <w:rPr>
          <w:rFonts w:ascii="Microsoft Sans Serif" w:hAnsi="Microsoft Sans Serif" w:cs="Microsoft Sans Serif"/>
          <w:b/>
          <w:szCs w:val="24"/>
        </w:rPr>
      </w:pPr>
    </w:p>
    <w:p w:rsidR="00FD5240" w:rsidRPr="00FD5240" w:rsidRDefault="00FD5240" w:rsidP="00FD5240">
      <w:pPr>
        <w:numPr>
          <w:ilvl w:val="0"/>
          <w:numId w:val="1"/>
        </w:numPr>
        <w:tabs>
          <w:tab w:val="num" w:pos="1080"/>
        </w:tabs>
        <w:ind w:left="1080" w:hanging="900"/>
        <w:rPr>
          <w:rFonts w:ascii="Microsoft Sans Serif" w:hAnsi="Microsoft Sans Serif" w:cs="Microsoft Sans Serif"/>
          <w:b/>
          <w:szCs w:val="24"/>
        </w:rPr>
      </w:pPr>
      <w:r w:rsidRPr="00FD5240">
        <w:rPr>
          <w:rFonts w:ascii="Microsoft Sans Serif" w:hAnsi="Microsoft Sans Serif" w:cs="Microsoft Sans Serif"/>
          <w:b/>
          <w:szCs w:val="24"/>
        </w:rPr>
        <w:t>ADJOURNMENT</w:t>
      </w:r>
    </w:p>
    <w:p w:rsidR="00150DBD" w:rsidRPr="00FD5240" w:rsidRDefault="00C13399" w:rsidP="00FD5240">
      <w:pPr>
        <w:tabs>
          <w:tab w:val="num" w:pos="1080"/>
        </w:tabs>
        <w:rPr>
          <w:rFonts w:ascii="Microsoft Sans Serif" w:hAnsi="Microsoft Sans Serif" w:cs="Microsoft Sans Serif"/>
          <w:b/>
          <w:szCs w:val="24"/>
        </w:rPr>
      </w:pPr>
      <w:r w:rsidRPr="00FD5240">
        <w:rPr>
          <w:rFonts w:ascii="Microsoft Sans Serif" w:hAnsi="Microsoft Sans Serif" w:cs="Microsoft Sans Serif"/>
          <w:b/>
          <w:szCs w:val="24"/>
        </w:rPr>
        <w:tab/>
      </w:r>
      <w:r w:rsidR="00150DBD" w:rsidRPr="00FD5240">
        <w:rPr>
          <w:rFonts w:ascii="Microsoft Sans Serif" w:hAnsi="Microsoft Sans Serif" w:cs="Microsoft Sans Serif"/>
          <w:b/>
          <w:szCs w:val="24"/>
        </w:rPr>
        <w:t xml:space="preserve">  </w:t>
      </w:r>
    </w:p>
    <w:p w:rsidR="00150DBD" w:rsidRPr="00FD5240" w:rsidRDefault="00150DBD" w:rsidP="00150DBD">
      <w:pPr>
        <w:tabs>
          <w:tab w:val="num" w:pos="1080"/>
        </w:tabs>
        <w:rPr>
          <w:rFonts w:ascii="Microsoft Sans Serif" w:hAnsi="Microsoft Sans Serif" w:cs="Microsoft Sans Serif"/>
          <w:b/>
          <w:szCs w:val="24"/>
        </w:rPr>
      </w:pPr>
    </w:p>
    <w:p w:rsidR="00150DBD" w:rsidRPr="00FD5240" w:rsidRDefault="00150DBD" w:rsidP="00150DBD">
      <w:pPr>
        <w:tabs>
          <w:tab w:val="num" w:pos="1080"/>
        </w:tabs>
        <w:jc w:val="center"/>
        <w:rPr>
          <w:rFonts w:ascii="Microsoft Sans Serif" w:hAnsi="Microsoft Sans Serif" w:cs="Microsoft Sans Serif"/>
          <w:szCs w:val="24"/>
        </w:rPr>
      </w:pPr>
      <w:r w:rsidRPr="00FD5240">
        <w:rPr>
          <w:rFonts w:ascii="Microsoft Sans Serif" w:hAnsi="Microsoft Sans Serif" w:cs="Microsoft Sans Serif"/>
          <w:szCs w:val="24"/>
        </w:rPr>
        <w:t>Plans available at City Hall if applicable</w:t>
      </w:r>
    </w:p>
    <w:p w:rsidR="00150DBD" w:rsidRPr="00FD5240" w:rsidRDefault="00150DBD" w:rsidP="00150DBD">
      <w:pPr>
        <w:tabs>
          <w:tab w:val="right" w:pos="720"/>
        </w:tabs>
        <w:jc w:val="center"/>
        <w:rPr>
          <w:rFonts w:ascii="Microsoft Sans Serif" w:hAnsi="Microsoft Sans Serif" w:cs="Microsoft Sans Serif"/>
          <w:szCs w:val="24"/>
        </w:rPr>
      </w:pPr>
      <w:r w:rsidRPr="00FD5240">
        <w:rPr>
          <w:rFonts w:ascii="Microsoft Sans Serif" w:hAnsi="Microsoft Sans Serif" w:cs="Microsoft Sans Serif"/>
          <w:szCs w:val="24"/>
        </w:rPr>
        <w:t>If you cannot be present, comments can be made by e-mail to</w:t>
      </w:r>
    </w:p>
    <w:p w:rsidR="00150DBD" w:rsidRPr="00FD5240" w:rsidRDefault="00F25D6F" w:rsidP="00150DBD">
      <w:pPr>
        <w:tabs>
          <w:tab w:val="right" w:pos="720"/>
        </w:tabs>
        <w:jc w:val="center"/>
        <w:rPr>
          <w:rFonts w:ascii="Microsoft Sans Serif" w:hAnsi="Microsoft Sans Serif" w:cs="Microsoft Sans Serif"/>
          <w:szCs w:val="24"/>
        </w:rPr>
      </w:pPr>
      <w:hyperlink r:id="rId5" w:history="1">
        <w:r w:rsidR="00150DBD" w:rsidRPr="00FD5240">
          <w:rPr>
            <w:rStyle w:val="Hyperlink"/>
            <w:rFonts w:ascii="Microsoft Sans Serif" w:hAnsi="Microsoft Sans Serif" w:cs="Microsoft Sans Serif"/>
            <w:szCs w:val="24"/>
          </w:rPr>
          <w:t>Cityclerk@Pvkansas.com</w:t>
        </w:r>
      </w:hyperlink>
    </w:p>
    <w:p w:rsidR="00150DBD" w:rsidRPr="00FD5240" w:rsidRDefault="00150DBD" w:rsidP="00150DBD">
      <w:pPr>
        <w:rPr>
          <w:rFonts w:ascii="Microsoft Sans Serif" w:hAnsi="Microsoft Sans Serif" w:cs="Microsoft Sans Serif"/>
          <w:b/>
          <w:szCs w:val="24"/>
        </w:rPr>
      </w:pPr>
    </w:p>
    <w:p w:rsidR="00171382" w:rsidRDefault="008E359A">
      <w:pPr>
        <w:pStyle w:val="BodyText"/>
        <w:rPr>
          <w:rFonts w:ascii="Microsoft Sans Serif" w:hAnsi="Microsoft Sans Serif" w:cs="Microsoft Sans Serif"/>
          <w:szCs w:val="22"/>
        </w:rPr>
      </w:pPr>
      <w:r w:rsidRPr="00FD5240">
        <w:rPr>
          <w:rFonts w:ascii="Microsoft Sans Serif" w:hAnsi="Microsoft Sans Serif" w:cs="Microsoft Sans Serif"/>
          <w:sz w:val="24"/>
          <w:szCs w:val="24"/>
        </w:rPr>
        <w:t>*</w:t>
      </w:r>
      <w:r w:rsidR="00150DBD" w:rsidRPr="00FD5240">
        <w:rPr>
          <w:rFonts w:ascii="Microsoft Sans Serif" w:hAnsi="Microsoft Sans Serif" w:cs="Microsoft Sans Serif"/>
          <w:sz w:val="24"/>
          <w:szCs w:val="24"/>
        </w:rPr>
        <w:t>Any Commission members having a conflict of interest, shall acknowledge that conflict prior to the hearing of an application, shall not participate in the hearing or discussion, shall not vote on the issue and shall vacate their position at the table until the conclusion of the hearin</w:t>
      </w:r>
      <w:r w:rsidR="001C02FB" w:rsidRPr="00FD5240">
        <w:rPr>
          <w:rFonts w:ascii="Microsoft Sans Serif" w:hAnsi="Microsoft Sans Serif" w:cs="Microsoft Sans Serif"/>
          <w:sz w:val="24"/>
          <w:szCs w:val="24"/>
        </w:rPr>
        <w:t>g</w:t>
      </w:r>
      <w:r w:rsidR="001C02FB">
        <w:rPr>
          <w:rFonts w:ascii="Microsoft Sans Serif" w:hAnsi="Microsoft Sans Serif" w:cs="Microsoft Sans Serif"/>
          <w:szCs w:val="22"/>
        </w:rPr>
        <w:t>.</w:t>
      </w:r>
    </w:p>
    <w:p w:rsidR="00171382" w:rsidRDefault="00171382">
      <w:pPr>
        <w:pStyle w:val="BodyText"/>
        <w:rPr>
          <w:rFonts w:ascii="Microsoft Sans Serif" w:hAnsi="Microsoft Sans Serif" w:cs="Microsoft Sans Serif"/>
          <w:szCs w:val="22"/>
        </w:rPr>
      </w:pPr>
    </w:p>
    <w:p w:rsidR="00171382" w:rsidRDefault="00171382">
      <w:pPr>
        <w:pStyle w:val="BodyText"/>
        <w:rPr>
          <w:rFonts w:ascii="Microsoft Sans Serif" w:hAnsi="Microsoft Sans Serif" w:cs="Microsoft Sans Serif"/>
          <w:szCs w:val="22"/>
        </w:rPr>
      </w:pPr>
    </w:p>
    <w:sectPr w:rsidR="00171382" w:rsidSect="00B66970">
      <w:pgSz w:w="12240" w:h="15840"/>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F1BB6"/>
    <w:multiLevelType w:val="hybridMultilevel"/>
    <w:tmpl w:val="6FC8D6DA"/>
    <w:lvl w:ilvl="0" w:tplc="FFFFFFFF">
      <w:start w:val="1"/>
      <w:numFmt w:val="upperRoman"/>
      <w:lvlText w:val="%1."/>
      <w:lvlJc w:val="left"/>
      <w:pPr>
        <w:tabs>
          <w:tab w:val="num" w:pos="1340"/>
        </w:tabs>
        <w:ind w:left="1340" w:hanging="840"/>
      </w:pPr>
      <w:rPr>
        <w:rFonts w:hint="default"/>
      </w:rPr>
    </w:lvl>
    <w:lvl w:ilvl="1" w:tplc="FFFFFFFF">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savePreviewPicture/>
  <w:compat/>
  <w:rsids>
    <w:rsidRoot w:val="00150DBD"/>
    <w:rsid w:val="00016932"/>
    <w:rsid w:val="00033F16"/>
    <w:rsid w:val="000464B4"/>
    <w:rsid w:val="000905DC"/>
    <w:rsid w:val="000D50D8"/>
    <w:rsid w:val="00150DBD"/>
    <w:rsid w:val="00157FEE"/>
    <w:rsid w:val="00163A70"/>
    <w:rsid w:val="00165F28"/>
    <w:rsid w:val="00171382"/>
    <w:rsid w:val="001C02FB"/>
    <w:rsid w:val="002001CA"/>
    <w:rsid w:val="00203E3F"/>
    <w:rsid w:val="00203FD7"/>
    <w:rsid w:val="00205685"/>
    <w:rsid w:val="00227B87"/>
    <w:rsid w:val="00244CDF"/>
    <w:rsid w:val="00252549"/>
    <w:rsid w:val="0025545F"/>
    <w:rsid w:val="00262232"/>
    <w:rsid w:val="0026519A"/>
    <w:rsid w:val="002C2A35"/>
    <w:rsid w:val="002D4575"/>
    <w:rsid w:val="002E304F"/>
    <w:rsid w:val="00355221"/>
    <w:rsid w:val="003D1BE3"/>
    <w:rsid w:val="003D1CA5"/>
    <w:rsid w:val="003E3880"/>
    <w:rsid w:val="003E7369"/>
    <w:rsid w:val="003F52E1"/>
    <w:rsid w:val="003F69C9"/>
    <w:rsid w:val="00412224"/>
    <w:rsid w:val="00415280"/>
    <w:rsid w:val="00454474"/>
    <w:rsid w:val="00470C61"/>
    <w:rsid w:val="004760E4"/>
    <w:rsid w:val="00494154"/>
    <w:rsid w:val="004B4C2E"/>
    <w:rsid w:val="004D504C"/>
    <w:rsid w:val="004E698E"/>
    <w:rsid w:val="004E76E9"/>
    <w:rsid w:val="00536D48"/>
    <w:rsid w:val="005A6AFE"/>
    <w:rsid w:val="005C6A0B"/>
    <w:rsid w:val="006031B3"/>
    <w:rsid w:val="006063E3"/>
    <w:rsid w:val="006406D2"/>
    <w:rsid w:val="00651BC5"/>
    <w:rsid w:val="00671801"/>
    <w:rsid w:val="00682065"/>
    <w:rsid w:val="00685AC5"/>
    <w:rsid w:val="0069179F"/>
    <w:rsid w:val="00692A4E"/>
    <w:rsid w:val="007161CC"/>
    <w:rsid w:val="00723764"/>
    <w:rsid w:val="00780CEB"/>
    <w:rsid w:val="007A3562"/>
    <w:rsid w:val="007B05DE"/>
    <w:rsid w:val="007B31F1"/>
    <w:rsid w:val="007D66B8"/>
    <w:rsid w:val="007E148E"/>
    <w:rsid w:val="00812ED8"/>
    <w:rsid w:val="00824DAA"/>
    <w:rsid w:val="0086449D"/>
    <w:rsid w:val="00871557"/>
    <w:rsid w:val="0087398F"/>
    <w:rsid w:val="008800E7"/>
    <w:rsid w:val="008A6973"/>
    <w:rsid w:val="008E359A"/>
    <w:rsid w:val="008F1040"/>
    <w:rsid w:val="00911E10"/>
    <w:rsid w:val="009649AE"/>
    <w:rsid w:val="00974DF2"/>
    <w:rsid w:val="00987703"/>
    <w:rsid w:val="009B28E8"/>
    <w:rsid w:val="009D56C7"/>
    <w:rsid w:val="009E0D1A"/>
    <w:rsid w:val="009E0E7B"/>
    <w:rsid w:val="009F6712"/>
    <w:rsid w:val="00A071FA"/>
    <w:rsid w:val="00A16E12"/>
    <w:rsid w:val="00A423E9"/>
    <w:rsid w:val="00A44AC3"/>
    <w:rsid w:val="00A71785"/>
    <w:rsid w:val="00A9792E"/>
    <w:rsid w:val="00AB76B2"/>
    <w:rsid w:val="00AE0E0F"/>
    <w:rsid w:val="00AE20C1"/>
    <w:rsid w:val="00AE2A67"/>
    <w:rsid w:val="00AF0F51"/>
    <w:rsid w:val="00B1380D"/>
    <w:rsid w:val="00B50C20"/>
    <w:rsid w:val="00B571DA"/>
    <w:rsid w:val="00B619E6"/>
    <w:rsid w:val="00B6672C"/>
    <w:rsid w:val="00B66970"/>
    <w:rsid w:val="00B81158"/>
    <w:rsid w:val="00B84020"/>
    <w:rsid w:val="00B86CC5"/>
    <w:rsid w:val="00BA3DCC"/>
    <w:rsid w:val="00C0557A"/>
    <w:rsid w:val="00C13399"/>
    <w:rsid w:val="00C66376"/>
    <w:rsid w:val="00C94EFA"/>
    <w:rsid w:val="00CA2805"/>
    <w:rsid w:val="00CA5308"/>
    <w:rsid w:val="00CA67D8"/>
    <w:rsid w:val="00CB6116"/>
    <w:rsid w:val="00CF3A24"/>
    <w:rsid w:val="00D257B3"/>
    <w:rsid w:val="00D6219E"/>
    <w:rsid w:val="00D75736"/>
    <w:rsid w:val="00DA5949"/>
    <w:rsid w:val="00DA7EFE"/>
    <w:rsid w:val="00E10C5A"/>
    <w:rsid w:val="00E45D18"/>
    <w:rsid w:val="00EA096D"/>
    <w:rsid w:val="00EB3379"/>
    <w:rsid w:val="00EC65DF"/>
    <w:rsid w:val="00EE6870"/>
    <w:rsid w:val="00F25A1C"/>
    <w:rsid w:val="00F25D6F"/>
    <w:rsid w:val="00F3161C"/>
    <w:rsid w:val="00F51F02"/>
    <w:rsid w:val="00F65C88"/>
    <w:rsid w:val="00F666B1"/>
    <w:rsid w:val="00F75E35"/>
    <w:rsid w:val="00F80CA0"/>
    <w:rsid w:val="00F87B5C"/>
    <w:rsid w:val="00FD5240"/>
    <w:rsid w:val="00FE1C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71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DBD"/>
    <w:pPr>
      <w:ind w:left="720"/>
    </w:pPr>
  </w:style>
  <w:style w:type="character" w:styleId="Hyperlink">
    <w:name w:val="Hyperlink"/>
    <w:basedOn w:val="DefaultParagraphFont"/>
    <w:rsid w:val="00150DBD"/>
    <w:rPr>
      <w:color w:val="0000FF"/>
      <w:u w:val="single"/>
    </w:rPr>
  </w:style>
  <w:style w:type="paragraph" w:styleId="BodyText">
    <w:name w:val="Body Text"/>
    <w:basedOn w:val="Normal"/>
    <w:link w:val="BodyTextChar"/>
    <w:rsid w:val="00150DBD"/>
    <w:rPr>
      <w:b/>
      <w:sz w:val="22"/>
    </w:rPr>
  </w:style>
  <w:style w:type="character" w:customStyle="1" w:styleId="BodyTextChar">
    <w:name w:val="Body Text Char"/>
    <w:basedOn w:val="DefaultParagraphFont"/>
    <w:link w:val="BodyText"/>
    <w:rsid w:val="00150DBD"/>
    <w:rPr>
      <w:rFonts w:ascii="Times New Roman" w:eastAsia="Times New Roman" w:hAnsi="Times New Roman" w:cs="Times New Roman"/>
      <w:b/>
      <w:szCs w:val="20"/>
    </w:rPr>
  </w:style>
  <w:style w:type="character" w:styleId="SubtleEmphasis">
    <w:name w:val="Subtle Emphasis"/>
    <w:basedOn w:val="DefaultParagraphFont"/>
    <w:uiPriority w:val="19"/>
    <w:qFormat/>
    <w:rsid w:val="009649AE"/>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tyclerk@Pvkansa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186</Words>
  <Characters>1062</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Applicant: Justin Anderson with SSC for AT&amp;T</vt:lpstr>
      <vt:lpstr/>
    </vt:vector>
  </TitlesOfParts>
  <Company>Hewlett-Packard Company</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Hagen Mundy</dc:creator>
  <cp:lastModifiedBy>Joyce Hagen Mundy</cp:lastModifiedBy>
  <cp:revision>4</cp:revision>
  <cp:lastPrinted>2017-01-10T17:42:00Z</cp:lastPrinted>
  <dcterms:created xsi:type="dcterms:W3CDTF">2017-01-04T16:51:00Z</dcterms:created>
  <dcterms:modified xsi:type="dcterms:W3CDTF">2017-01-10T17:42:00Z</dcterms:modified>
</cp:coreProperties>
</file>