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D0" w:rsidRPr="0048141A" w:rsidRDefault="00E42783" w:rsidP="00266602">
      <w:pPr>
        <w:rPr>
          <w:rFonts w:ascii="Microsoft Sans Serif" w:hAnsi="Microsoft Sans Serif" w:cs="Microsoft Sans Serif"/>
          <w:b/>
          <w:sz w:val="28"/>
          <w:szCs w:val="28"/>
        </w:rPr>
      </w:pPr>
      <w:r>
        <w:rPr>
          <w:rFonts w:ascii="Microsoft Sans Serif" w:hAnsi="Microsoft Sans Serif" w:cs="Microsoft Sans Serif"/>
          <w:b/>
          <w:noProof/>
          <w:sz w:val="28"/>
          <w:szCs w:val="28"/>
        </w:rPr>
        <w:t>Finance Committee</w:t>
      </w:r>
      <w:r w:rsidR="00266602">
        <w:rPr>
          <w:rFonts w:ascii="Microsoft Sans Serif" w:hAnsi="Microsoft Sans Serif" w:cs="Microsoft Sans Serif"/>
          <w:b/>
          <w:noProof/>
          <w:sz w:val="28"/>
          <w:szCs w:val="28"/>
        </w:rPr>
        <w:t xml:space="preserve"> Meeting</w:t>
      </w:r>
    </w:p>
    <w:p w:rsidR="001560A3" w:rsidRDefault="001560A3" w:rsidP="00266602">
      <w:pPr>
        <w:rPr>
          <w:rFonts w:ascii="Microsoft Sans Serif" w:hAnsi="Microsoft Sans Serif" w:cs="Microsoft Sans Serif"/>
        </w:rPr>
      </w:pPr>
    </w:p>
    <w:p w:rsidR="001560A3" w:rsidRDefault="00AB7FBB" w:rsidP="00266602">
      <w:pPr>
        <w:rPr>
          <w:rFonts w:ascii="Microsoft Sans Serif" w:hAnsi="Microsoft Sans Serif" w:cs="Microsoft Sans Serif"/>
          <w:b/>
        </w:rPr>
      </w:pPr>
      <w:r>
        <w:rPr>
          <w:rFonts w:ascii="Microsoft Sans Serif" w:hAnsi="Microsoft Sans Serif" w:cs="Microsoft Sans Serif"/>
          <w:b/>
        </w:rPr>
        <w:t xml:space="preserve">Meeting Date: </w:t>
      </w:r>
      <w:r w:rsidR="00E42783" w:rsidRPr="008D466C">
        <w:rPr>
          <w:rFonts w:ascii="Microsoft Sans Serif" w:hAnsi="Microsoft Sans Serif" w:cs="Microsoft Sans Serif"/>
          <w:b/>
        </w:rPr>
        <w:t>March 8</w:t>
      </w:r>
      <w:r w:rsidR="00C45740" w:rsidRPr="008D466C">
        <w:rPr>
          <w:rFonts w:ascii="Microsoft Sans Serif" w:hAnsi="Microsoft Sans Serif" w:cs="Microsoft Sans Serif"/>
          <w:b/>
        </w:rPr>
        <w:t xml:space="preserve">, </w:t>
      </w:r>
      <w:r w:rsidR="00C45740">
        <w:rPr>
          <w:rFonts w:ascii="Microsoft Sans Serif" w:hAnsi="Microsoft Sans Serif" w:cs="Microsoft Sans Serif"/>
          <w:b/>
        </w:rPr>
        <w:t>20</w:t>
      </w:r>
      <w:r w:rsidR="00F27834">
        <w:rPr>
          <w:rFonts w:ascii="Microsoft Sans Serif" w:hAnsi="Microsoft Sans Serif" w:cs="Microsoft Sans Serif"/>
          <w:b/>
        </w:rPr>
        <w:t>2</w:t>
      </w:r>
      <w:r w:rsidR="00A53CE3">
        <w:rPr>
          <w:rFonts w:ascii="Microsoft Sans Serif" w:hAnsi="Microsoft Sans Serif" w:cs="Microsoft Sans Serif"/>
          <w:b/>
        </w:rPr>
        <w:t>2</w:t>
      </w:r>
      <w:r w:rsidR="00266602">
        <w:rPr>
          <w:rFonts w:ascii="Microsoft Sans Serif" w:hAnsi="Microsoft Sans Serif" w:cs="Microsoft Sans Serif"/>
          <w:b/>
        </w:rPr>
        <w:t>, 3:30-5:00 p.m.</w:t>
      </w:r>
      <w:r>
        <w:rPr>
          <w:rFonts w:ascii="Microsoft Sans Serif" w:hAnsi="Microsoft Sans Serif" w:cs="Microsoft Sans Serif"/>
          <w:b/>
        </w:rPr>
        <w:t xml:space="preserve"> </w:t>
      </w:r>
    </w:p>
    <w:p w:rsidR="00A84465" w:rsidRDefault="00A84465" w:rsidP="001560A3">
      <w:pPr>
        <w:jc w:val="right"/>
        <w:rPr>
          <w:rFonts w:ascii="Microsoft Sans Serif" w:hAnsi="Microsoft Sans Serif" w:cs="Microsoft Sans Serif"/>
          <w:b/>
        </w:rPr>
      </w:pPr>
    </w:p>
    <w:p w:rsidR="00266602" w:rsidRPr="00266602" w:rsidRDefault="00266602" w:rsidP="00266602">
      <w:pPr>
        <w:rPr>
          <w:rFonts w:ascii="Microsoft Sans Serif" w:hAnsi="Microsoft Sans Serif" w:cs="Microsoft Sans Serif"/>
          <w:b/>
        </w:rPr>
      </w:pPr>
      <w:r w:rsidRPr="00266602">
        <w:rPr>
          <w:rFonts w:ascii="Microsoft Sans Serif" w:hAnsi="Microsoft Sans Serif" w:cs="Microsoft Sans Serif"/>
          <w:b/>
        </w:rPr>
        <w:t xml:space="preserve">Link to meeting: </w:t>
      </w:r>
      <w:hyperlink r:id="rId5" w:history="1">
        <w:r w:rsidRPr="00266602">
          <w:rPr>
            <w:rStyle w:val="Hyperlink"/>
            <w:rFonts w:ascii="Microsoft Sans Serif" w:hAnsi="Microsoft Sans Serif" w:cs="Microsoft Sans Serif"/>
          </w:rPr>
          <w:t>https://us02web.zoom.us/j/83460547370?pwd=U2dmRnI1QmhKNWpOWmpNUXpRTEtDZz09</w:t>
        </w:r>
      </w:hyperlink>
    </w:p>
    <w:p w:rsidR="00A40D5A" w:rsidRDefault="00A40D5A" w:rsidP="001560A3">
      <w:pPr>
        <w:jc w:val="right"/>
        <w:rPr>
          <w:rFonts w:ascii="Microsoft Sans Serif" w:hAnsi="Microsoft Sans Serif" w:cs="Microsoft Sans Serif"/>
          <w:b/>
        </w:rPr>
      </w:pPr>
    </w:p>
    <w:p w:rsidR="001560A3" w:rsidRDefault="00266602" w:rsidP="001560A3">
      <w:pPr>
        <w:rPr>
          <w:rFonts w:ascii="Microsoft Sans Serif" w:hAnsi="Microsoft Sans Serif" w:cs="Microsoft Sans Serif"/>
          <w:b/>
        </w:rPr>
      </w:pPr>
      <w:r>
        <w:rPr>
          <w:rFonts w:ascii="Microsoft Sans Serif" w:hAnsi="Microsoft Sans Serif" w:cs="Microsoft Sans Serif"/>
          <w:b/>
        </w:rPr>
        <w:t>Transient</w:t>
      </w:r>
      <w:r w:rsidR="000603CC">
        <w:rPr>
          <w:rFonts w:ascii="Microsoft Sans Serif" w:hAnsi="Microsoft Sans Serif" w:cs="Microsoft Sans Serif"/>
          <w:b/>
        </w:rPr>
        <w:t xml:space="preserve"> Guest Tax Discussion</w:t>
      </w:r>
    </w:p>
    <w:p w:rsidR="001560A3" w:rsidRDefault="001560A3" w:rsidP="001560A3">
      <w:pPr>
        <w:pBdr>
          <w:bottom w:val="single" w:sz="12" w:space="1" w:color="auto"/>
        </w:pBdr>
        <w:rPr>
          <w:rFonts w:ascii="Microsoft Sans Serif" w:hAnsi="Microsoft Sans Serif" w:cs="Microsoft Sans Serif"/>
          <w:b/>
        </w:rPr>
      </w:pPr>
    </w:p>
    <w:p w:rsidR="0001745B" w:rsidRDefault="0001745B" w:rsidP="001560A3">
      <w:pPr>
        <w:rPr>
          <w:rFonts w:ascii="Microsoft Sans Serif" w:hAnsi="Microsoft Sans Serif" w:cs="Microsoft Sans Serif"/>
          <w:b/>
        </w:rPr>
      </w:pP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r>
        <w:rPr>
          <w:rFonts w:ascii="Microsoft Sans Serif" w:hAnsi="Microsoft Sans Serif" w:cs="Microsoft Sans Serif"/>
          <w:b/>
        </w:rPr>
        <w:softHyphen/>
      </w:r>
    </w:p>
    <w:p w:rsidR="000603CC" w:rsidRPr="00D850D5" w:rsidRDefault="000603CC" w:rsidP="000603CC">
      <w:pPr>
        <w:rPr>
          <w:rFonts w:ascii="Microsoft Sans Serif" w:hAnsi="Microsoft Sans Serif" w:cs="Microsoft Sans Serif"/>
          <w:b/>
        </w:rPr>
      </w:pPr>
      <w:r>
        <w:rPr>
          <w:rFonts w:ascii="Microsoft Sans Serif" w:hAnsi="Microsoft Sans Serif" w:cs="Microsoft Sans Serif"/>
          <w:b/>
        </w:rPr>
        <w:t>RECOMMENDATION</w:t>
      </w:r>
    </w:p>
    <w:p w:rsidR="001C4B9E" w:rsidRDefault="001C4B9E" w:rsidP="001560A3">
      <w:pPr>
        <w:rPr>
          <w:rFonts w:ascii="Microsoft Sans Serif" w:hAnsi="Microsoft Sans Serif" w:cs="Microsoft Sans Serif"/>
          <w:b/>
        </w:rPr>
      </w:pPr>
    </w:p>
    <w:p w:rsidR="000603CC" w:rsidRPr="000603CC" w:rsidRDefault="000603CC" w:rsidP="001560A3">
      <w:pPr>
        <w:rPr>
          <w:rFonts w:ascii="Microsoft Sans Serif" w:hAnsi="Microsoft Sans Serif" w:cs="Microsoft Sans Serif"/>
        </w:rPr>
      </w:pPr>
      <w:r w:rsidRPr="000603CC">
        <w:rPr>
          <w:rFonts w:ascii="Microsoft Sans Serif" w:hAnsi="Microsoft Sans Serif" w:cs="Microsoft Sans Serif"/>
        </w:rPr>
        <w:t xml:space="preserve">Discuss potential uses of the Transient Guest Tax funds </w:t>
      </w:r>
      <w:r w:rsidR="00E42783">
        <w:rPr>
          <w:rFonts w:ascii="Microsoft Sans Serif" w:hAnsi="Microsoft Sans Serif" w:cs="Microsoft Sans Serif"/>
        </w:rPr>
        <w:t>and make recommendations to the City Council.</w:t>
      </w:r>
    </w:p>
    <w:p w:rsidR="000603CC" w:rsidRPr="00D850D5" w:rsidRDefault="000603CC" w:rsidP="001560A3">
      <w:pPr>
        <w:rPr>
          <w:rFonts w:ascii="Microsoft Sans Serif" w:hAnsi="Microsoft Sans Serif" w:cs="Microsoft Sans Serif"/>
          <w:b/>
        </w:rPr>
      </w:pPr>
    </w:p>
    <w:p w:rsidR="0001745B" w:rsidRPr="00D850D5" w:rsidRDefault="0001745B" w:rsidP="001560A3">
      <w:pPr>
        <w:rPr>
          <w:rFonts w:ascii="Microsoft Sans Serif" w:hAnsi="Microsoft Sans Serif" w:cs="Microsoft Sans Serif"/>
          <w:b/>
        </w:rPr>
      </w:pPr>
      <w:r w:rsidRPr="00D850D5">
        <w:rPr>
          <w:rFonts w:ascii="Microsoft Sans Serif" w:hAnsi="Microsoft Sans Serif" w:cs="Microsoft Sans Serif"/>
          <w:b/>
        </w:rPr>
        <w:t>BACKGROUND</w:t>
      </w:r>
    </w:p>
    <w:p w:rsidR="0001745B" w:rsidRPr="00D850D5" w:rsidRDefault="0001745B" w:rsidP="001560A3">
      <w:pPr>
        <w:rPr>
          <w:rFonts w:ascii="Microsoft Sans Serif" w:hAnsi="Microsoft Sans Serif" w:cs="Microsoft Sans Serif"/>
        </w:rPr>
      </w:pPr>
    </w:p>
    <w:p w:rsidR="00CD0062" w:rsidRDefault="000603CC" w:rsidP="008726E2">
      <w:pPr>
        <w:jc w:val="both"/>
        <w:rPr>
          <w:rFonts w:ascii="Microsoft Sans Serif" w:hAnsi="Microsoft Sans Serif" w:cs="Microsoft Sans Serif"/>
        </w:rPr>
      </w:pPr>
      <w:r>
        <w:rPr>
          <w:rFonts w:ascii="Microsoft Sans Serif" w:hAnsi="Microsoft Sans Serif" w:cs="Microsoft Sans Serif"/>
        </w:rPr>
        <w:t>The City Council passed Charter Ordinance 2</w:t>
      </w:r>
      <w:r w:rsidR="002211C5">
        <w:rPr>
          <w:rFonts w:ascii="Microsoft Sans Serif" w:hAnsi="Microsoft Sans Serif" w:cs="Microsoft Sans Serif"/>
        </w:rPr>
        <w:t xml:space="preserve">7 in November 2015, creating a </w:t>
      </w:r>
      <w:r w:rsidR="00037BD9">
        <w:rPr>
          <w:rFonts w:ascii="Microsoft Sans Serif" w:hAnsi="Microsoft Sans Serif" w:cs="Microsoft Sans Serif"/>
        </w:rPr>
        <w:t xml:space="preserve">9% </w:t>
      </w:r>
      <w:r w:rsidR="002211C5">
        <w:rPr>
          <w:rFonts w:ascii="Microsoft Sans Serif" w:hAnsi="Microsoft Sans Serif" w:cs="Microsoft Sans Serif"/>
        </w:rPr>
        <w:t>Transient Guest Tax. Charter Ordinance 29 later replaced Charter Ordinance 27.</w:t>
      </w:r>
      <w:r w:rsidR="00037BD9">
        <w:rPr>
          <w:rFonts w:ascii="Microsoft Sans Serif" w:hAnsi="Microsoft Sans Serif" w:cs="Microsoft Sans Serif"/>
        </w:rPr>
        <w:t xml:space="preserve"> A transient guest tax is </w:t>
      </w:r>
      <w:r w:rsidR="00184F5B">
        <w:rPr>
          <w:rFonts w:ascii="Microsoft Sans Serif" w:hAnsi="Microsoft Sans Serif" w:cs="Microsoft Sans Serif"/>
        </w:rPr>
        <w:t>“</w:t>
      </w:r>
      <w:r w:rsidR="00037BD9">
        <w:rPr>
          <w:rFonts w:ascii="Microsoft Sans Serif" w:hAnsi="Microsoft Sans Serif" w:cs="Microsoft Sans Serif"/>
        </w:rPr>
        <w:t>a levy upon the gross receipts derived from or paid directly or through an accommodations broker by transient guests for sleeping accommodations</w:t>
      </w:r>
      <w:r w:rsidR="00184F5B">
        <w:rPr>
          <w:rFonts w:ascii="Microsoft Sans Serif" w:hAnsi="Microsoft Sans Serif" w:cs="Microsoft Sans Serif"/>
        </w:rPr>
        <w:t xml:space="preserve">.” </w:t>
      </w:r>
      <w:r w:rsidR="002211C5">
        <w:rPr>
          <w:rFonts w:ascii="Microsoft Sans Serif" w:hAnsi="Microsoft Sans Serif" w:cs="Microsoft Sans Serif"/>
        </w:rPr>
        <w:t xml:space="preserve"> </w:t>
      </w:r>
    </w:p>
    <w:p w:rsidR="00CD0062" w:rsidRDefault="00CD0062" w:rsidP="008726E2">
      <w:pPr>
        <w:jc w:val="both"/>
        <w:rPr>
          <w:rFonts w:ascii="Microsoft Sans Serif" w:hAnsi="Microsoft Sans Serif" w:cs="Microsoft Sans Serif"/>
        </w:rPr>
      </w:pPr>
    </w:p>
    <w:p w:rsidR="00B10F6B" w:rsidRDefault="002211C5" w:rsidP="008726E2">
      <w:pPr>
        <w:jc w:val="both"/>
        <w:rPr>
          <w:rFonts w:ascii="Microsoft Sans Serif" w:hAnsi="Microsoft Sans Serif" w:cs="Microsoft Sans Serif"/>
        </w:rPr>
      </w:pPr>
      <w:r>
        <w:rPr>
          <w:rFonts w:ascii="Microsoft Sans Serif" w:hAnsi="Microsoft Sans Serif" w:cs="Microsoft Sans Serif"/>
        </w:rPr>
        <w:t xml:space="preserve">The original intent was for the City to keep $25,000 of collections for City use as allowed under State Statute, and any excess funds to go back to the Developer as part of the overall Development Agreement for Meadowbrook Park. The Meadowbrook Inn opened in 2020 and has been charging the Transient Guest Tax and remitting to the City as outlined. </w:t>
      </w:r>
    </w:p>
    <w:p w:rsidR="002211C5" w:rsidRDefault="002211C5" w:rsidP="008726E2">
      <w:pPr>
        <w:jc w:val="both"/>
        <w:rPr>
          <w:rFonts w:ascii="Microsoft Sans Serif" w:hAnsi="Microsoft Sans Serif" w:cs="Microsoft Sans Serif"/>
        </w:rPr>
      </w:pPr>
    </w:p>
    <w:p w:rsidR="002211C5" w:rsidRPr="00A53CE3" w:rsidRDefault="002211C5" w:rsidP="008726E2">
      <w:pPr>
        <w:jc w:val="both"/>
        <w:rPr>
          <w:rFonts w:ascii="Microsoft Sans Serif" w:hAnsi="Microsoft Sans Serif" w:cs="Microsoft Sans Serif"/>
        </w:rPr>
      </w:pPr>
      <w:r>
        <w:rPr>
          <w:rFonts w:ascii="Microsoft Sans Serif" w:hAnsi="Microsoft Sans Serif" w:cs="Microsoft Sans Serif"/>
        </w:rPr>
        <w:t xml:space="preserve">In December 2021 the City </w:t>
      </w:r>
      <w:r w:rsidR="00184F5B">
        <w:rPr>
          <w:rFonts w:ascii="Microsoft Sans Serif" w:hAnsi="Microsoft Sans Serif" w:cs="Microsoft Sans Serif"/>
        </w:rPr>
        <w:t>restructured</w:t>
      </w:r>
      <w:r>
        <w:rPr>
          <w:rFonts w:ascii="Microsoft Sans Serif" w:hAnsi="Microsoft Sans Serif" w:cs="Microsoft Sans Serif"/>
        </w:rPr>
        <w:t xml:space="preserve"> the Meadowbrook bonds, and in doing so amended the Development Agreement to direct all Transient Guest Tax collections to the City for allowable uses. The current balance in the fund is $112,831, with an estimated annual collection of $280,000. </w:t>
      </w:r>
    </w:p>
    <w:p w:rsidR="00B34DA5" w:rsidRPr="00D850D5" w:rsidRDefault="00B34DA5" w:rsidP="001560A3">
      <w:pPr>
        <w:rPr>
          <w:rFonts w:ascii="Microsoft Sans Serif" w:hAnsi="Microsoft Sans Serif" w:cs="Microsoft Sans Serif"/>
          <w:b/>
        </w:rPr>
      </w:pPr>
    </w:p>
    <w:p w:rsidR="00CD0062" w:rsidRDefault="00243EB7" w:rsidP="00243EB7">
      <w:pPr>
        <w:jc w:val="both"/>
        <w:rPr>
          <w:rFonts w:ascii="Microsoft Sans Serif" w:hAnsi="Microsoft Sans Serif" w:cs="Microsoft Sans Serif"/>
        </w:rPr>
      </w:pPr>
      <w:r>
        <w:rPr>
          <w:rFonts w:ascii="Microsoft Sans Serif" w:hAnsi="Microsoft Sans Serif" w:cs="Microsoft Sans Serif"/>
        </w:rPr>
        <w:t>Per the Charter Ordinance, “</w:t>
      </w:r>
      <w:r w:rsidR="00CD0062" w:rsidRPr="00243EB7">
        <w:rPr>
          <w:rFonts w:ascii="Microsoft Sans Serif" w:hAnsi="Microsoft Sans Serif" w:cs="Microsoft Sans Serif"/>
        </w:rPr>
        <w:t>Revenues received by the City from the transient guest tax shall be expended for all, or any portion of, community, economic development and cultural activities which encourage or which are deemed to result in increased economic development, visitors and tourism for the City, and to the payments of principal and interest on bonds issued by the City, including bonds iss</w:t>
      </w:r>
      <w:r>
        <w:rPr>
          <w:rFonts w:ascii="Microsoft Sans Serif" w:hAnsi="Microsoft Sans Serif" w:cs="Microsoft Sans Serif"/>
        </w:rPr>
        <w:t xml:space="preserve">ued pursuant to K.S.A. 12-1774.” </w:t>
      </w:r>
    </w:p>
    <w:p w:rsidR="00CD0062" w:rsidRDefault="00CD0062" w:rsidP="00243EB7">
      <w:pPr>
        <w:jc w:val="both"/>
        <w:rPr>
          <w:rFonts w:ascii="Microsoft Sans Serif" w:hAnsi="Microsoft Sans Serif" w:cs="Microsoft Sans Serif"/>
        </w:rPr>
      </w:pPr>
    </w:p>
    <w:p w:rsidR="00243EB7" w:rsidRDefault="00DA3064" w:rsidP="00243EB7">
      <w:pPr>
        <w:jc w:val="both"/>
        <w:rPr>
          <w:rFonts w:ascii="Microsoft Sans Serif" w:hAnsi="Microsoft Sans Serif" w:cs="Microsoft Sans Serif"/>
        </w:rPr>
      </w:pPr>
      <w:r>
        <w:rPr>
          <w:rFonts w:ascii="Microsoft Sans Serif" w:hAnsi="Microsoft Sans Serif" w:cs="Microsoft Sans Serif"/>
        </w:rPr>
        <w:t>The City Council discussed this item on February 22, 2022 and sent to the Finance Committee for thorough review.</w:t>
      </w:r>
    </w:p>
    <w:p w:rsidR="00CD0062" w:rsidRDefault="00CD0062" w:rsidP="00243EB7">
      <w:pPr>
        <w:jc w:val="both"/>
        <w:rPr>
          <w:rFonts w:ascii="Microsoft Sans Serif" w:hAnsi="Microsoft Sans Serif" w:cs="Microsoft Sans Serif"/>
        </w:rPr>
      </w:pPr>
    </w:p>
    <w:p w:rsidR="00CD0062" w:rsidRDefault="00CD0062" w:rsidP="00243EB7">
      <w:pPr>
        <w:jc w:val="both"/>
        <w:rPr>
          <w:rFonts w:ascii="Microsoft Sans Serif" w:hAnsi="Microsoft Sans Serif" w:cs="Microsoft Sans Serif"/>
        </w:rPr>
      </w:pPr>
    </w:p>
    <w:p w:rsidR="00CD0062" w:rsidRDefault="00CD0062" w:rsidP="00243EB7">
      <w:pPr>
        <w:jc w:val="both"/>
        <w:rPr>
          <w:rFonts w:ascii="Microsoft Sans Serif" w:hAnsi="Microsoft Sans Serif" w:cs="Microsoft Sans Serif"/>
        </w:rPr>
      </w:pPr>
    </w:p>
    <w:p w:rsidR="00CD0062" w:rsidRDefault="00CD0062" w:rsidP="00243EB7">
      <w:pPr>
        <w:jc w:val="both"/>
        <w:rPr>
          <w:rFonts w:ascii="Microsoft Sans Serif" w:hAnsi="Microsoft Sans Serif" w:cs="Microsoft Sans Serif"/>
        </w:rPr>
      </w:pPr>
    </w:p>
    <w:p w:rsidR="00243EB7" w:rsidRDefault="00243EB7" w:rsidP="00243EB7">
      <w:pPr>
        <w:jc w:val="both"/>
        <w:rPr>
          <w:rFonts w:ascii="Microsoft Sans Serif" w:hAnsi="Microsoft Sans Serif" w:cs="Microsoft Sans Serif"/>
        </w:rPr>
      </w:pPr>
    </w:p>
    <w:p w:rsidR="006C73C4" w:rsidRPr="006C73C4" w:rsidRDefault="006C73C4" w:rsidP="006C73C4">
      <w:pPr>
        <w:jc w:val="both"/>
        <w:rPr>
          <w:rFonts w:ascii="Microsoft Sans Serif" w:hAnsi="Microsoft Sans Serif" w:cs="Microsoft Sans Serif"/>
          <w:b/>
        </w:rPr>
      </w:pPr>
      <w:r w:rsidRPr="006C73C4">
        <w:rPr>
          <w:rFonts w:ascii="Microsoft Sans Serif" w:hAnsi="Microsoft Sans Serif" w:cs="Microsoft Sans Serif"/>
          <w:b/>
        </w:rPr>
        <w:t>Staff recommends funding the following item</w:t>
      </w:r>
      <w:r w:rsidRPr="006C73C4">
        <w:rPr>
          <w:rFonts w:ascii="Microsoft Sans Serif" w:hAnsi="Microsoft Sans Serif" w:cs="Microsoft Sans Serif"/>
          <w:b/>
        </w:rPr>
        <w:t>s immediately using 2022 funds. Please make a motion and vote if desired to fund these items in 2022.</w:t>
      </w:r>
      <w:r>
        <w:rPr>
          <w:rFonts w:ascii="Microsoft Sans Serif" w:hAnsi="Microsoft Sans Serif" w:cs="Microsoft Sans Serif"/>
          <w:b/>
        </w:rPr>
        <w:t xml:space="preserve"> </w:t>
      </w:r>
    </w:p>
    <w:p w:rsidR="006C73C4" w:rsidRDefault="006C73C4" w:rsidP="006C73C4">
      <w:pPr>
        <w:rPr>
          <w:rFonts w:ascii="Microsoft Sans Serif" w:hAnsi="Microsoft Sans Serif" w:cs="Microsoft Sans Serif"/>
          <w:color w:val="FF0000"/>
          <w:sz w:val="22"/>
          <w:szCs w:val="22"/>
        </w:rPr>
      </w:pPr>
    </w:p>
    <w:p w:rsidR="006C73C4" w:rsidRPr="00DA3064" w:rsidRDefault="006C73C4" w:rsidP="006C73C4">
      <w:pPr>
        <w:pStyle w:val="ListParagraph"/>
        <w:numPr>
          <w:ilvl w:val="0"/>
          <w:numId w:val="3"/>
        </w:numPr>
        <w:jc w:val="both"/>
        <w:rPr>
          <w:rFonts w:ascii="Microsoft Sans Serif" w:hAnsi="Microsoft Sans Serif" w:cs="Microsoft Sans Serif"/>
        </w:rPr>
      </w:pPr>
      <w:r>
        <w:rPr>
          <w:rFonts w:ascii="Microsoft Sans Serif" w:hAnsi="Microsoft Sans Serif" w:cs="Microsoft Sans Serif"/>
        </w:rPr>
        <w:t>Funding additional VillageFest event expenses</w:t>
      </w:r>
      <w:r w:rsidRPr="001B1E65">
        <w:rPr>
          <w:rFonts w:ascii="Microsoft Sans Serif" w:hAnsi="Microsoft Sans Serif" w:cs="Microsoft Sans Serif"/>
        </w:rPr>
        <w:t xml:space="preserve"> ($1</w:t>
      </w:r>
      <w:r>
        <w:rPr>
          <w:rFonts w:ascii="Microsoft Sans Serif" w:hAnsi="Microsoft Sans Serif" w:cs="Microsoft Sans Serif"/>
        </w:rPr>
        <w:t>5</w:t>
      </w:r>
      <w:r w:rsidRPr="001B1E65">
        <w:rPr>
          <w:rFonts w:ascii="Microsoft Sans Serif" w:hAnsi="Microsoft Sans Serif" w:cs="Microsoft Sans Serif"/>
        </w:rPr>
        <w:t>,000)</w:t>
      </w:r>
    </w:p>
    <w:p w:rsidR="006C73C4" w:rsidRDefault="006C73C4" w:rsidP="006C73C4">
      <w:pPr>
        <w:pStyle w:val="ListParagraph"/>
        <w:numPr>
          <w:ilvl w:val="0"/>
          <w:numId w:val="3"/>
        </w:numPr>
        <w:jc w:val="both"/>
        <w:rPr>
          <w:rFonts w:ascii="Microsoft Sans Serif" w:hAnsi="Microsoft Sans Serif" w:cs="Microsoft Sans Serif"/>
        </w:rPr>
      </w:pPr>
      <w:r w:rsidRPr="001B1E65">
        <w:rPr>
          <w:rFonts w:ascii="Microsoft Sans Serif" w:hAnsi="Microsoft Sans Serif" w:cs="Microsoft Sans Serif"/>
        </w:rPr>
        <w:t>Funding additional JazzFest event expenses to replace sponsorship dollars ($25,000)</w:t>
      </w:r>
    </w:p>
    <w:p w:rsidR="006C73C4" w:rsidRDefault="006C73C4" w:rsidP="006C73C4">
      <w:pPr>
        <w:pStyle w:val="ListParagraph"/>
        <w:numPr>
          <w:ilvl w:val="0"/>
          <w:numId w:val="3"/>
        </w:numPr>
        <w:jc w:val="both"/>
        <w:rPr>
          <w:rFonts w:ascii="Microsoft Sans Serif" w:hAnsi="Microsoft Sans Serif" w:cs="Microsoft Sans Serif"/>
        </w:rPr>
      </w:pPr>
      <w:r>
        <w:rPr>
          <w:rFonts w:ascii="Microsoft Sans Serif" w:hAnsi="Microsoft Sans Serif" w:cs="Microsoft Sans Serif"/>
        </w:rPr>
        <w:t>Funding the Holiday Tree Lighting/other holiday expenses ($3,000)</w:t>
      </w:r>
    </w:p>
    <w:p w:rsidR="004E3925" w:rsidRPr="001B1E65" w:rsidRDefault="004E3925" w:rsidP="006C73C4">
      <w:pPr>
        <w:pStyle w:val="ListParagraph"/>
        <w:numPr>
          <w:ilvl w:val="0"/>
          <w:numId w:val="3"/>
        </w:numPr>
        <w:jc w:val="both"/>
        <w:rPr>
          <w:rFonts w:ascii="Microsoft Sans Serif" w:hAnsi="Microsoft Sans Serif" w:cs="Microsoft Sans Serif"/>
        </w:rPr>
      </w:pPr>
      <w:r>
        <w:rPr>
          <w:rFonts w:ascii="Microsoft Sans Serif" w:hAnsi="Microsoft Sans Serif" w:cs="Microsoft Sans Serif"/>
        </w:rPr>
        <w:t>Funding an event at Meadowbrook Park (Details TBD)</w:t>
      </w:r>
    </w:p>
    <w:p w:rsidR="006C73C4" w:rsidRDefault="006C73C4" w:rsidP="006C73C4">
      <w:pPr>
        <w:jc w:val="both"/>
        <w:rPr>
          <w:rFonts w:ascii="Microsoft Sans Serif" w:hAnsi="Microsoft Sans Serif" w:cs="Microsoft Sans Serif"/>
        </w:rPr>
      </w:pPr>
    </w:p>
    <w:p w:rsidR="006C73C4" w:rsidRPr="006C73C4" w:rsidRDefault="006C73C4" w:rsidP="006C73C4">
      <w:pPr>
        <w:jc w:val="both"/>
        <w:rPr>
          <w:rFonts w:ascii="Microsoft Sans Serif" w:hAnsi="Microsoft Sans Serif" w:cs="Microsoft Sans Serif"/>
          <w:b/>
        </w:rPr>
      </w:pPr>
      <w:r w:rsidRPr="006C73C4">
        <w:rPr>
          <w:rFonts w:ascii="Microsoft Sans Serif" w:hAnsi="Microsoft Sans Serif" w:cs="Microsoft Sans Serif"/>
          <w:b/>
        </w:rPr>
        <w:t>The following items are potential</w:t>
      </w:r>
      <w:r w:rsidR="00570964">
        <w:rPr>
          <w:rFonts w:ascii="Microsoft Sans Serif" w:hAnsi="Microsoft Sans Serif" w:cs="Microsoft Sans Serif"/>
          <w:b/>
        </w:rPr>
        <w:t xml:space="preserve"> options for 2023. Please make individual</w:t>
      </w:r>
      <w:r w:rsidRPr="006C73C4">
        <w:rPr>
          <w:rFonts w:ascii="Microsoft Sans Serif" w:hAnsi="Microsoft Sans Serif" w:cs="Microsoft Sans Serif"/>
          <w:b/>
        </w:rPr>
        <w:t xml:space="preserve"> motion</w:t>
      </w:r>
      <w:r w:rsidR="00570964">
        <w:rPr>
          <w:rFonts w:ascii="Microsoft Sans Serif" w:hAnsi="Microsoft Sans Serif" w:cs="Microsoft Sans Serif"/>
          <w:b/>
        </w:rPr>
        <w:t>s</w:t>
      </w:r>
      <w:r w:rsidRPr="006C73C4">
        <w:rPr>
          <w:rFonts w:ascii="Microsoft Sans Serif" w:hAnsi="Microsoft Sans Serif" w:cs="Microsoft Sans Serif"/>
          <w:b/>
        </w:rPr>
        <w:t xml:space="preserve"> if desired on </w:t>
      </w:r>
      <w:r>
        <w:rPr>
          <w:rFonts w:ascii="Microsoft Sans Serif" w:hAnsi="Microsoft Sans Serif" w:cs="Microsoft Sans Serif"/>
          <w:b/>
        </w:rPr>
        <w:t>the desired</w:t>
      </w:r>
      <w:r w:rsidRPr="006C73C4">
        <w:rPr>
          <w:rFonts w:ascii="Microsoft Sans Serif" w:hAnsi="Microsoft Sans Serif" w:cs="Microsoft Sans Serif"/>
          <w:b/>
        </w:rPr>
        <w:t xml:space="preserve"> item</w:t>
      </w:r>
      <w:r>
        <w:rPr>
          <w:rFonts w:ascii="Microsoft Sans Serif" w:hAnsi="Microsoft Sans Serif" w:cs="Microsoft Sans Serif"/>
          <w:b/>
        </w:rPr>
        <w:t xml:space="preserve">s and </w:t>
      </w:r>
      <w:r w:rsidR="00C92AD1">
        <w:rPr>
          <w:rFonts w:ascii="Microsoft Sans Serif" w:hAnsi="Microsoft Sans Serif" w:cs="Microsoft Sans Serif"/>
          <w:b/>
        </w:rPr>
        <w:t>take</w:t>
      </w:r>
      <w:r>
        <w:rPr>
          <w:rFonts w:ascii="Microsoft Sans Serif" w:hAnsi="Microsoft Sans Serif" w:cs="Microsoft Sans Serif"/>
          <w:b/>
        </w:rPr>
        <w:t xml:space="preserve"> a vote on whether to recommend to the City Council</w:t>
      </w:r>
      <w:r w:rsidRPr="006C73C4">
        <w:rPr>
          <w:rFonts w:ascii="Microsoft Sans Serif" w:hAnsi="Microsoft Sans Serif" w:cs="Microsoft Sans Serif"/>
          <w:b/>
        </w:rPr>
        <w:t>.</w:t>
      </w:r>
      <w:r>
        <w:rPr>
          <w:rFonts w:ascii="Microsoft Sans Serif" w:hAnsi="Microsoft Sans Serif" w:cs="Microsoft Sans Serif"/>
          <w:b/>
        </w:rPr>
        <w:t xml:space="preserve"> If the 2022 items are funded, the projected amount available at 1/1/2023 would be </w:t>
      </w:r>
      <w:r w:rsidR="00AB6E8C">
        <w:rPr>
          <w:rFonts w:ascii="Microsoft Sans Serif" w:hAnsi="Microsoft Sans Serif" w:cs="Microsoft Sans Serif"/>
          <w:b/>
        </w:rPr>
        <w:t>$350,000.</w:t>
      </w:r>
    </w:p>
    <w:p w:rsidR="006C73C4" w:rsidRDefault="006C73C4" w:rsidP="00243EB7">
      <w:pPr>
        <w:jc w:val="both"/>
        <w:rPr>
          <w:rFonts w:ascii="Microsoft Sans Serif" w:hAnsi="Microsoft Sans Serif" w:cs="Microsoft Sans Serif"/>
        </w:rPr>
      </w:pPr>
    </w:p>
    <w:p w:rsidR="00243EB7" w:rsidRPr="00AB6E8C" w:rsidRDefault="00184F5B" w:rsidP="00243EB7">
      <w:pPr>
        <w:jc w:val="both"/>
        <w:rPr>
          <w:rFonts w:ascii="Microsoft Sans Serif" w:hAnsi="Microsoft Sans Serif" w:cs="Microsoft Sans Serif"/>
          <w:i/>
        </w:rPr>
      </w:pPr>
      <w:r w:rsidRPr="00AB6E8C">
        <w:rPr>
          <w:rFonts w:ascii="Microsoft Sans Serif" w:hAnsi="Microsoft Sans Serif" w:cs="Microsoft Sans Serif"/>
          <w:i/>
        </w:rPr>
        <w:t xml:space="preserve">Staff </w:t>
      </w:r>
      <w:r w:rsidR="002C4604" w:rsidRPr="00AB6E8C">
        <w:rPr>
          <w:rFonts w:ascii="Microsoft Sans Serif" w:hAnsi="Microsoft Sans Serif" w:cs="Microsoft Sans Serif"/>
          <w:i/>
        </w:rPr>
        <w:t xml:space="preserve">ideas for use of </w:t>
      </w:r>
      <w:r w:rsidR="00570964">
        <w:rPr>
          <w:rFonts w:ascii="Microsoft Sans Serif" w:hAnsi="Microsoft Sans Serif" w:cs="Microsoft Sans Serif"/>
          <w:i/>
        </w:rPr>
        <w:t>2023</w:t>
      </w:r>
      <w:r w:rsidR="002C4604" w:rsidRPr="00AB6E8C">
        <w:rPr>
          <w:rFonts w:ascii="Microsoft Sans Serif" w:hAnsi="Microsoft Sans Serif" w:cs="Microsoft Sans Serif"/>
          <w:i/>
        </w:rPr>
        <w:t xml:space="preserve"> funds</w:t>
      </w:r>
      <w:r w:rsidR="001B1E65" w:rsidRPr="00AB6E8C">
        <w:rPr>
          <w:rFonts w:ascii="Microsoft Sans Serif" w:hAnsi="Microsoft Sans Serif" w:cs="Microsoft Sans Serif"/>
          <w:i/>
        </w:rPr>
        <w:t xml:space="preserve"> and estimated amounts</w:t>
      </w:r>
      <w:r w:rsidRPr="00AB6E8C">
        <w:rPr>
          <w:rFonts w:ascii="Microsoft Sans Serif" w:hAnsi="Microsoft Sans Serif" w:cs="Microsoft Sans Serif"/>
          <w:i/>
        </w:rPr>
        <w:t xml:space="preserve"> include:</w:t>
      </w:r>
      <w:r w:rsidR="00243EB7" w:rsidRPr="00AB6E8C">
        <w:rPr>
          <w:rFonts w:ascii="Microsoft Sans Serif" w:hAnsi="Microsoft Sans Serif" w:cs="Microsoft Sans Serif"/>
          <w:i/>
        </w:rPr>
        <w:t xml:space="preserve"> </w:t>
      </w:r>
    </w:p>
    <w:p w:rsidR="00CD0062" w:rsidRDefault="00CD0062" w:rsidP="00243EB7">
      <w:pPr>
        <w:jc w:val="both"/>
        <w:rPr>
          <w:rFonts w:ascii="Microsoft Sans Serif" w:hAnsi="Microsoft Sans Serif" w:cs="Microsoft Sans Serif"/>
        </w:rPr>
      </w:pPr>
    </w:p>
    <w:p w:rsidR="00243EB7" w:rsidRDefault="00243EB7" w:rsidP="00243EB7">
      <w:pPr>
        <w:pStyle w:val="ListParagraph"/>
        <w:numPr>
          <w:ilvl w:val="0"/>
          <w:numId w:val="3"/>
        </w:numPr>
        <w:jc w:val="both"/>
        <w:rPr>
          <w:rFonts w:ascii="Microsoft Sans Serif" w:hAnsi="Microsoft Sans Serif" w:cs="Microsoft Sans Serif"/>
        </w:rPr>
      </w:pPr>
      <w:r>
        <w:rPr>
          <w:rFonts w:ascii="Microsoft Sans Serif" w:hAnsi="Microsoft Sans Serif" w:cs="Microsoft Sans Serif"/>
        </w:rPr>
        <w:t>Funding the City’s annual allocation to the Arts Council ($14,500)</w:t>
      </w:r>
    </w:p>
    <w:p w:rsidR="00243EB7" w:rsidRDefault="00243EB7" w:rsidP="00243EB7">
      <w:pPr>
        <w:pStyle w:val="ListParagraph"/>
        <w:numPr>
          <w:ilvl w:val="0"/>
          <w:numId w:val="3"/>
        </w:numPr>
        <w:jc w:val="both"/>
        <w:rPr>
          <w:rFonts w:ascii="Microsoft Sans Serif" w:hAnsi="Microsoft Sans Serif" w:cs="Microsoft Sans Serif"/>
        </w:rPr>
      </w:pPr>
      <w:r>
        <w:rPr>
          <w:rFonts w:ascii="Microsoft Sans Serif" w:hAnsi="Microsoft Sans Serif" w:cs="Microsoft Sans Serif"/>
        </w:rPr>
        <w:t>Funding the City’s a</w:t>
      </w:r>
      <w:r w:rsidR="001B1E65">
        <w:rPr>
          <w:rFonts w:ascii="Microsoft Sans Serif" w:hAnsi="Microsoft Sans Serif" w:cs="Microsoft Sans Serif"/>
        </w:rPr>
        <w:t>nnual allocation to the Village</w:t>
      </w:r>
      <w:r>
        <w:rPr>
          <w:rFonts w:ascii="Microsoft Sans Serif" w:hAnsi="Microsoft Sans Serif" w:cs="Microsoft Sans Serif"/>
        </w:rPr>
        <w:t>Fest Committee ($20,000)</w:t>
      </w:r>
    </w:p>
    <w:p w:rsidR="001B1E65" w:rsidRPr="001B1E65" w:rsidRDefault="001B1E65" w:rsidP="001B1E65">
      <w:pPr>
        <w:pStyle w:val="ListParagraph"/>
        <w:numPr>
          <w:ilvl w:val="0"/>
          <w:numId w:val="3"/>
        </w:numPr>
        <w:jc w:val="both"/>
        <w:rPr>
          <w:rFonts w:ascii="Microsoft Sans Serif" w:hAnsi="Microsoft Sans Serif" w:cs="Microsoft Sans Serif"/>
        </w:rPr>
      </w:pPr>
      <w:r>
        <w:rPr>
          <w:rFonts w:ascii="Microsoft Sans Serif" w:hAnsi="Microsoft Sans Serif" w:cs="Microsoft Sans Serif"/>
        </w:rPr>
        <w:t>Funding additional VillageFest event expenses</w:t>
      </w:r>
      <w:r w:rsidRPr="001B1E65">
        <w:rPr>
          <w:rFonts w:ascii="Microsoft Sans Serif" w:hAnsi="Microsoft Sans Serif" w:cs="Microsoft Sans Serif"/>
        </w:rPr>
        <w:t xml:space="preserve"> ($1</w:t>
      </w:r>
      <w:r>
        <w:rPr>
          <w:rFonts w:ascii="Microsoft Sans Serif" w:hAnsi="Microsoft Sans Serif" w:cs="Microsoft Sans Serif"/>
        </w:rPr>
        <w:t>5</w:t>
      </w:r>
      <w:r w:rsidRPr="001B1E65">
        <w:rPr>
          <w:rFonts w:ascii="Microsoft Sans Serif" w:hAnsi="Microsoft Sans Serif" w:cs="Microsoft Sans Serif"/>
        </w:rPr>
        <w:t>,000)</w:t>
      </w:r>
    </w:p>
    <w:p w:rsidR="00243EB7" w:rsidRDefault="00243EB7" w:rsidP="00243EB7">
      <w:pPr>
        <w:pStyle w:val="ListParagraph"/>
        <w:numPr>
          <w:ilvl w:val="0"/>
          <w:numId w:val="3"/>
        </w:numPr>
        <w:jc w:val="both"/>
        <w:rPr>
          <w:rFonts w:ascii="Microsoft Sans Serif" w:hAnsi="Microsoft Sans Serif" w:cs="Microsoft Sans Serif"/>
        </w:rPr>
      </w:pPr>
      <w:r>
        <w:rPr>
          <w:rFonts w:ascii="Microsoft Sans Serif" w:hAnsi="Microsoft Sans Serif" w:cs="Microsoft Sans Serif"/>
        </w:rPr>
        <w:t>Funding the City’s annual allocation to the JazzFest Committee ($10,000)</w:t>
      </w:r>
    </w:p>
    <w:p w:rsidR="00243EB7" w:rsidRDefault="00243EB7" w:rsidP="00243EB7">
      <w:pPr>
        <w:pStyle w:val="ListParagraph"/>
        <w:numPr>
          <w:ilvl w:val="0"/>
          <w:numId w:val="3"/>
        </w:numPr>
        <w:jc w:val="both"/>
        <w:rPr>
          <w:rFonts w:ascii="Microsoft Sans Serif" w:hAnsi="Microsoft Sans Serif" w:cs="Microsoft Sans Serif"/>
        </w:rPr>
      </w:pPr>
      <w:r w:rsidRPr="001B1E65">
        <w:rPr>
          <w:rFonts w:ascii="Microsoft Sans Serif" w:hAnsi="Microsoft Sans Serif" w:cs="Microsoft Sans Serif"/>
        </w:rPr>
        <w:t xml:space="preserve">Funding additional JazzFest </w:t>
      </w:r>
      <w:r w:rsidR="00184F5B" w:rsidRPr="001B1E65">
        <w:rPr>
          <w:rFonts w:ascii="Microsoft Sans Serif" w:hAnsi="Microsoft Sans Serif" w:cs="Microsoft Sans Serif"/>
        </w:rPr>
        <w:t>event</w:t>
      </w:r>
      <w:r w:rsidRPr="001B1E65">
        <w:rPr>
          <w:rFonts w:ascii="Microsoft Sans Serif" w:hAnsi="Microsoft Sans Serif" w:cs="Microsoft Sans Serif"/>
        </w:rPr>
        <w:t xml:space="preserve"> expenses</w:t>
      </w:r>
      <w:r w:rsidR="001B1E65" w:rsidRPr="001B1E65">
        <w:rPr>
          <w:rFonts w:ascii="Microsoft Sans Serif" w:hAnsi="Microsoft Sans Serif" w:cs="Microsoft Sans Serif"/>
        </w:rPr>
        <w:t xml:space="preserve"> to replace sponsorship dollars</w:t>
      </w:r>
      <w:r w:rsidRPr="001B1E65">
        <w:rPr>
          <w:rFonts w:ascii="Microsoft Sans Serif" w:hAnsi="Microsoft Sans Serif" w:cs="Microsoft Sans Serif"/>
        </w:rPr>
        <w:t xml:space="preserve"> ($</w:t>
      </w:r>
      <w:r w:rsidR="001B1E65" w:rsidRPr="001B1E65">
        <w:rPr>
          <w:rFonts w:ascii="Microsoft Sans Serif" w:hAnsi="Microsoft Sans Serif" w:cs="Microsoft Sans Serif"/>
        </w:rPr>
        <w:t>25,000)</w:t>
      </w:r>
    </w:p>
    <w:p w:rsidR="004F205A" w:rsidRPr="001B1E65" w:rsidRDefault="004F205A" w:rsidP="00243EB7">
      <w:pPr>
        <w:pStyle w:val="ListParagraph"/>
        <w:numPr>
          <w:ilvl w:val="0"/>
          <w:numId w:val="3"/>
        </w:numPr>
        <w:jc w:val="both"/>
        <w:rPr>
          <w:rFonts w:ascii="Microsoft Sans Serif" w:hAnsi="Microsoft Sans Serif" w:cs="Microsoft Sans Serif"/>
        </w:rPr>
      </w:pPr>
      <w:r>
        <w:rPr>
          <w:rFonts w:ascii="Microsoft Sans Serif" w:hAnsi="Microsoft Sans Serif" w:cs="Microsoft Sans Serif"/>
        </w:rPr>
        <w:t>Funding the Holiday Tree Lighting/other holiday expenses ($3,000)</w:t>
      </w:r>
    </w:p>
    <w:p w:rsidR="001B1E65" w:rsidRDefault="00243EB7" w:rsidP="00A112E7">
      <w:pPr>
        <w:pStyle w:val="ListParagraph"/>
        <w:numPr>
          <w:ilvl w:val="0"/>
          <w:numId w:val="3"/>
        </w:numPr>
        <w:jc w:val="both"/>
        <w:rPr>
          <w:rFonts w:ascii="Microsoft Sans Serif" w:hAnsi="Microsoft Sans Serif" w:cs="Microsoft Sans Serif"/>
        </w:rPr>
      </w:pPr>
      <w:r w:rsidRPr="001B1E65">
        <w:rPr>
          <w:rFonts w:ascii="Microsoft Sans Serif" w:hAnsi="Microsoft Sans Serif" w:cs="Microsoft Sans Serif"/>
        </w:rPr>
        <w:t xml:space="preserve">Funding potential </w:t>
      </w:r>
      <w:r w:rsidR="00787EDA">
        <w:rPr>
          <w:rFonts w:ascii="Microsoft Sans Serif" w:hAnsi="Microsoft Sans Serif" w:cs="Microsoft Sans Serif"/>
        </w:rPr>
        <w:t xml:space="preserve">partnerships for </w:t>
      </w:r>
      <w:r w:rsidRPr="001B1E65">
        <w:rPr>
          <w:rFonts w:ascii="Microsoft Sans Serif" w:hAnsi="Microsoft Sans Serif" w:cs="Microsoft Sans Serif"/>
        </w:rPr>
        <w:t xml:space="preserve">future events </w:t>
      </w:r>
    </w:p>
    <w:p w:rsidR="00D555C9" w:rsidRPr="001B1E65" w:rsidRDefault="001B1E65" w:rsidP="00A112E7">
      <w:pPr>
        <w:pStyle w:val="ListParagraph"/>
        <w:numPr>
          <w:ilvl w:val="0"/>
          <w:numId w:val="3"/>
        </w:numPr>
        <w:jc w:val="both"/>
        <w:rPr>
          <w:rFonts w:ascii="Microsoft Sans Serif" w:hAnsi="Microsoft Sans Serif" w:cs="Microsoft Sans Serif"/>
        </w:rPr>
      </w:pPr>
      <w:r>
        <w:rPr>
          <w:rFonts w:ascii="Microsoft Sans Serif" w:hAnsi="Microsoft Sans Serif" w:cs="Microsoft Sans Serif"/>
        </w:rPr>
        <w:t>Funding Vantrust’s request to consider</w:t>
      </w:r>
      <w:r w:rsidR="00D555C9" w:rsidRPr="001B1E65">
        <w:rPr>
          <w:rFonts w:ascii="Microsoft Sans Serif" w:hAnsi="Microsoft Sans Serif" w:cs="Microsoft Sans Serif"/>
        </w:rPr>
        <w:t xml:space="preserve"> an event at/near Meadowbrook Park</w:t>
      </w:r>
    </w:p>
    <w:p w:rsidR="00D86811" w:rsidRDefault="001B1E65" w:rsidP="00243EB7">
      <w:pPr>
        <w:pStyle w:val="ListParagraph"/>
        <w:numPr>
          <w:ilvl w:val="0"/>
          <w:numId w:val="3"/>
        </w:numPr>
        <w:jc w:val="both"/>
        <w:rPr>
          <w:rFonts w:ascii="Microsoft Sans Serif" w:hAnsi="Microsoft Sans Serif" w:cs="Microsoft Sans Serif"/>
        </w:rPr>
      </w:pPr>
      <w:r>
        <w:rPr>
          <w:rFonts w:ascii="Microsoft Sans Serif" w:hAnsi="Microsoft Sans Serif" w:cs="Microsoft Sans Serif"/>
        </w:rPr>
        <w:t xml:space="preserve">Transferring </w:t>
      </w:r>
      <w:r w:rsidR="00D86811">
        <w:rPr>
          <w:rFonts w:ascii="Microsoft Sans Serif" w:hAnsi="Microsoft Sans Serif" w:cs="Microsoft Sans Serif"/>
        </w:rPr>
        <w:t>2% of collections to the General Fund for administration of the program</w:t>
      </w:r>
      <w:r>
        <w:rPr>
          <w:rFonts w:ascii="Microsoft Sans Serif" w:hAnsi="Microsoft Sans Serif" w:cs="Microsoft Sans Serif"/>
        </w:rPr>
        <w:t xml:space="preserve"> allowable by the Charter Ordinance ($5,600)</w:t>
      </w:r>
    </w:p>
    <w:p w:rsidR="00787EDA" w:rsidRDefault="00787EDA" w:rsidP="00243EB7">
      <w:pPr>
        <w:pStyle w:val="ListParagraph"/>
        <w:numPr>
          <w:ilvl w:val="0"/>
          <w:numId w:val="3"/>
        </w:numPr>
        <w:jc w:val="both"/>
        <w:rPr>
          <w:rFonts w:ascii="Microsoft Sans Serif" w:hAnsi="Microsoft Sans Serif" w:cs="Microsoft Sans Serif"/>
        </w:rPr>
      </w:pPr>
      <w:r>
        <w:rPr>
          <w:rFonts w:ascii="Microsoft Sans Serif" w:hAnsi="Microsoft Sans Serif" w:cs="Microsoft Sans Serif"/>
        </w:rPr>
        <w:t>Maintain a minimum fund balance</w:t>
      </w:r>
      <w:r w:rsidR="00413394">
        <w:rPr>
          <w:rFonts w:ascii="Microsoft Sans Serif" w:hAnsi="Microsoft Sans Serif" w:cs="Microsoft Sans Serif"/>
        </w:rPr>
        <w:t xml:space="preserve"> of 10%</w:t>
      </w:r>
      <w:r w:rsidR="002C4604">
        <w:rPr>
          <w:rFonts w:ascii="Microsoft Sans Serif" w:hAnsi="Microsoft Sans Serif" w:cs="Microsoft Sans Serif"/>
        </w:rPr>
        <w:t xml:space="preserve"> due to fluctuations in collections ($28,000)</w:t>
      </w:r>
    </w:p>
    <w:p w:rsidR="006C73C4" w:rsidRPr="00AB6E8C" w:rsidRDefault="006C73C4" w:rsidP="00E42783">
      <w:pPr>
        <w:jc w:val="both"/>
        <w:rPr>
          <w:rFonts w:ascii="Microsoft Sans Serif" w:hAnsi="Microsoft Sans Serif" w:cs="Microsoft Sans Serif"/>
          <w:i/>
        </w:rPr>
      </w:pPr>
    </w:p>
    <w:p w:rsidR="00E42783" w:rsidRPr="00AB6E8C" w:rsidRDefault="00E42783" w:rsidP="00E42783">
      <w:pPr>
        <w:jc w:val="both"/>
        <w:rPr>
          <w:rFonts w:ascii="Microsoft Sans Serif" w:hAnsi="Microsoft Sans Serif" w:cs="Microsoft Sans Serif"/>
          <w:i/>
        </w:rPr>
      </w:pPr>
      <w:r w:rsidRPr="00AB6E8C">
        <w:rPr>
          <w:rFonts w:ascii="Microsoft Sans Serif" w:hAnsi="Microsoft Sans Serif" w:cs="Microsoft Sans Serif"/>
          <w:i/>
        </w:rPr>
        <w:t>Members of the Governing Body sent the following recommendations after the February 22</w:t>
      </w:r>
      <w:r w:rsidR="00DA3064" w:rsidRPr="00AB6E8C">
        <w:rPr>
          <w:rFonts w:ascii="Microsoft Sans Serif" w:hAnsi="Microsoft Sans Serif" w:cs="Microsoft Sans Serif"/>
          <w:i/>
        </w:rPr>
        <w:t>,</w:t>
      </w:r>
      <w:r w:rsidRPr="00AB6E8C">
        <w:rPr>
          <w:rFonts w:ascii="Microsoft Sans Serif" w:hAnsi="Microsoft Sans Serif" w:cs="Microsoft Sans Serif"/>
          <w:i/>
        </w:rPr>
        <w:t xml:space="preserve"> </w:t>
      </w:r>
      <w:r w:rsidR="00DA3064" w:rsidRPr="00AB6E8C">
        <w:rPr>
          <w:rFonts w:ascii="Microsoft Sans Serif" w:hAnsi="Microsoft Sans Serif" w:cs="Microsoft Sans Serif"/>
          <w:i/>
        </w:rPr>
        <w:t xml:space="preserve">2022 </w:t>
      </w:r>
      <w:r w:rsidRPr="00AB6E8C">
        <w:rPr>
          <w:rFonts w:ascii="Microsoft Sans Serif" w:hAnsi="Microsoft Sans Serif" w:cs="Microsoft Sans Serif"/>
          <w:i/>
        </w:rPr>
        <w:t>Council discussion</w:t>
      </w:r>
      <w:r w:rsidR="00570964">
        <w:rPr>
          <w:rFonts w:ascii="Microsoft Sans Serif" w:hAnsi="Microsoft Sans Serif" w:cs="Microsoft Sans Serif"/>
          <w:i/>
        </w:rPr>
        <w:t xml:space="preserve"> for 2023 funding</w:t>
      </w:r>
      <w:r w:rsidRPr="00AB6E8C">
        <w:rPr>
          <w:rFonts w:ascii="Microsoft Sans Serif" w:hAnsi="Microsoft Sans Serif" w:cs="Microsoft Sans Serif"/>
          <w:i/>
        </w:rPr>
        <w:t>:</w:t>
      </w:r>
    </w:p>
    <w:p w:rsidR="00E42783" w:rsidRDefault="00E42783" w:rsidP="00E42783">
      <w:pPr>
        <w:jc w:val="both"/>
        <w:rPr>
          <w:rFonts w:ascii="Microsoft Sans Serif" w:hAnsi="Microsoft Sans Serif" w:cs="Microsoft Sans Serif"/>
        </w:rPr>
      </w:pPr>
    </w:p>
    <w:p w:rsidR="00C21908" w:rsidRDefault="00E42783" w:rsidP="00C21908">
      <w:pPr>
        <w:pStyle w:val="ListParagraph"/>
        <w:numPr>
          <w:ilvl w:val="0"/>
          <w:numId w:val="4"/>
        </w:numPr>
        <w:jc w:val="both"/>
        <w:rPr>
          <w:rFonts w:ascii="Microsoft Sans Serif" w:hAnsi="Microsoft Sans Serif" w:cs="Microsoft Sans Serif"/>
          <w:i/>
        </w:rPr>
      </w:pPr>
      <w:r>
        <w:rPr>
          <w:rFonts w:ascii="Microsoft Sans Serif" w:hAnsi="Microsoft Sans Serif" w:cs="Microsoft Sans Serif"/>
        </w:rPr>
        <w:t>Diversity Committee</w:t>
      </w:r>
      <w:r w:rsidR="00C21908">
        <w:rPr>
          <w:rFonts w:ascii="Microsoft Sans Serif" w:hAnsi="Microsoft Sans Serif" w:cs="Microsoft Sans Serif"/>
        </w:rPr>
        <w:t xml:space="preserve"> (Current allocation: $10,000) </w:t>
      </w:r>
      <w:r w:rsidR="00C21908" w:rsidRPr="00C21908">
        <w:rPr>
          <w:rFonts w:ascii="Microsoft Sans Serif" w:hAnsi="Microsoft Sans Serif" w:cs="Microsoft Sans Serif"/>
          <w:i/>
        </w:rPr>
        <w:t>(Mayor)</w:t>
      </w:r>
    </w:p>
    <w:p w:rsidR="006C73C4" w:rsidRPr="006C73C4" w:rsidRDefault="006C73C4" w:rsidP="006C73C4">
      <w:pPr>
        <w:pStyle w:val="ListParagraph"/>
        <w:numPr>
          <w:ilvl w:val="1"/>
          <w:numId w:val="4"/>
        </w:numPr>
        <w:jc w:val="both"/>
        <w:rPr>
          <w:rFonts w:ascii="Microsoft Sans Serif" w:hAnsi="Microsoft Sans Serif" w:cs="Microsoft Sans Serif"/>
          <w:i/>
        </w:rPr>
      </w:pPr>
      <w:r w:rsidRPr="006C73C4">
        <w:rPr>
          <w:rFonts w:ascii="Microsoft Sans Serif" w:hAnsi="Microsoft Sans Serif" w:cs="Microsoft Sans Serif"/>
        </w:rPr>
        <w:t>Diversity Committee Interpretive Panel Project</w:t>
      </w:r>
      <w:r>
        <w:rPr>
          <w:rFonts w:ascii="Microsoft Sans Serif" w:hAnsi="Microsoft Sans Serif" w:cs="Microsoft Sans Serif"/>
        </w:rPr>
        <w:t xml:space="preserve"> ($5,000)</w:t>
      </w:r>
      <w:r w:rsidRPr="006C73C4">
        <w:rPr>
          <w:rFonts w:ascii="Microsoft Sans Serif" w:hAnsi="Microsoft Sans Serif" w:cs="Microsoft Sans Serif"/>
          <w:i/>
        </w:rPr>
        <w:t xml:space="preserve"> (Inga)</w:t>
      </w:r>
    </w:p>
    <w:p w:rsidR="00996A1A" w:rsidRPr="00C21908" w:rsidRDefault="00996A1A" w:rsidP="00C21908">
      <w:pPr>
        <w:pStyle w:val="ListParagraph"/>
        <w:numPr>
          <w:ilvl w:val="0"/>
          <w:numId w:val="4"/>
        </w:numPr>
        <w:jc w:val="both"/>
        <w:rPr>
          <w:rFonts w:ascii="Microsoft Sans Serif" w:hAnsi="Microsoft Sans Serif" w:cs="Microsoft Sans Serif"/>
          <w:i/>
        </w:rPr>
      </w:pPr>
      <w:r w:rsidRPr="00C21908">
        <w:rPr>
          <w:rFonts w:ascii="Microsoft Sans Serif" w:hAnsi="Microsoft Sans Serif" w:cs="Microsoft Sans Serif"/>
        </w:rPr>
        <w:t>Drone Light show ($25</w:t>
      </w:r>
      <w:r w:rsidR="00C21908">
        <w:rPr>
          <w:rFonts w:ascii="Microsoft Sans Serif" w:hAnsi="Microsoft Sans Serif" w:cs="Microsoft Sans Serif"/>
        </w:rPr>
        <w:t>,</w:t>
      </w:r>
      <w:r w:rsidRPr="00C21908">
        <w:rPr>
          <w:rFonts w:ascii="Microsoft Sans Serif" w:hAnsi="Microsoft Sans Serif" w:cs="Microsoft Sans Serif"/>
        </w:rPr>
        <w:t xml:space="preserve">000+) for Villagefest in lieu of </w:t>
      </w:r>
      <w:r w:rsidR="00C21908">
        <w:rPr>
          <w:rFonts w:ascii="Microsoft Sans Serif" w:hAnsi="Microsoft Sans Serif" w:cs="Microsoft Sans Serif"/>
        </w:rPr>
        <w:t xml:space="preserve">or supplement Fireworks display </w:t>
      </w:r>
      <w:r w:rsidR="00C21908" w:rsidRPr="00C21908">
        <w:rPr>
          <w:rFonts w:ascii="Microsoft Sans Serif" w:hAnsi="Microsoft Sans Serif" w:cs="Microsoft Sans Serif"/>
          <w:i/>
        </w:rPr>
        <w:t>(Terrence)</w:t>
      </w:r>
    </w:p>
    <w:p w:rsidR="00996A1A" w:rsidRPr="00C21908" w:rsidRDefault="00996A1A" w:rsidP="00C21908">
      <w:pPr>
        <w:pStyle w:val="ListParagraph"/>
        <w:numPr>
          <w:ilvl w:val="0"/>
          <w:numId w:val="4"/>
        </w:numPr>
        <w:jc w:val="both"/>
        <w:rPr>
          <w:rFonts w:ascii="Microsoft Sans Serif" w:hAnsi="Microsoft Sans Serif" w:cs="Microsoft Sans Serif"/>
          <w:i/>
        </w:rPr>
      </w:pPr>
      <w:r w:rsidRPr="00C21908">
        <w:rPr>
          <w:rFonts w:ascii="Microsoft Sans Serif" w:hAnsi="Microsoft Sans Serif" w:cs="Microsoft Sans Serif"/>
        </w:rPr>
        <w:t xml:space="preserve">Movies in the Park or Pool </w:t>
      </w:r>
      <w:r w:rsidR="006C73C4">
        <w:rPr>
          <w:rFonts w:ascii="Microsoft Sans Serif" w:hAnsi="Microsoft Sans Serif" w:cs="Microsoft Sans Serif"/>
        </w:rPr>
        <w:t>($10,000</w:t>
      </w:r>
      <w:r w:rsidRPr="00C21908">
        <w:rPr>
          <w:rFonts w:ascii="Microsoft Sans Serif" w:hAnsi="Microsoft Sans Serif" w:cs="Microsoft Sans Serif"/>
        </w:rPr>
        <w:t>)</w:t>
      </w:r>
      <w:r w:rsidR="00C21908">
        <w:rPr>
          <w:rFonts w:ascii="Microsoft Sans Serif" w:hAnsi="Microsoft Sans Serif" w:cs="Microsoft Sans Serif"/>
        </w:rPr>
        <w:t xml:space="preserve"> </w:t>
      </w:r>
      <w:r w:rsidR="00C21908" w:rsidRPr="00C21908">
        <w:rPr>
          <w:rFonts w:ascii="Microsoft Sans Serif" w:hAnsi="Microsoft Sans Serif" w:cs="Microsoft Sans Serif"/>
          <w:i/>
        </w:rPr>
        <w:t>(Terrence)</w:t>
      </w:r>
    </w:p>
    <w:p w:rsidR="00996A1A" w:rsidRPr="00C21908" w:rsidRDefault="00996A1A" w:rsidP="00C21908">
      <w:pPr>
        <w:pStyle w:val="ListParagraph"/>
        <w:numPr>
          <w:ilvl w:val="0"/>
          <w:numId w:val="4"/>
        </w:numPr>
        <w:jc w:val="both"/>
        <w:rPr>
          <w:rFonts w:ascii="Microsoft Sans Serif" w:hAnsi="Microsoft Sans Serif" w:cs="Microsoft Sans Serif"/>
          <w:i/>
        </w:rPr>
      </w:pPr>
      <w:r w:rsidRPr="00C21908">
        <w:rPr>
          <w:rFonts w:ascii="Microsoft Sans Serif" w:hAnsi="Microsoft Sans Serif" w:cs="Microsoft Sans Serif"/>
        </w:rPr>
        <w:t>P &amp; R ($105,000+) - New Brand identity universal design and Signage program</w:t>
      </w:r>
      <w:r w:rsidR="00C21908">
        <w:rPr>
          <w:rFonts w:ascii="Microsoft Sans Serif" w:hAnsi="Microsoft Sans Serif" w:cs="Microsoft Sans Serif"/>
        </w:rPr>
        <w:t xml:space="preserve"> </w:t>
      </w:r>
      <w:r w:rsidR="00C21908" w:rsidRPr="00C21908">
        <w:rPr>
          <w:rFonts w:ascii="Microsoft Sans Serif" w:hAnsi="Microsoft Sans Serif" w:cs="Microsoft Sans Serif"/>
          <w:i/>
        </w:rPr>
        <w:t>(Terrence)</w:t>
      </w:r>
    </w:p>
    <w:p w:rsidR="00996A1A" w:rsidRPr="00C21908" w:rsidRDefault="00570964" w:rsidP="00C21908">
      <w:pPr>
        <w:pStyle w:val="ListParagraph"/>
        <w:numPr>
          <w:ilvl w:val="0"/>
          <w:numId w:val="4"/>
        </w:numPr>
        <w:jc w:val="both"/>
        <w:rPr>
          <w:rFonts w:ascii="Microsoft Sans Serif" w:hAnsi="Microsoft Sans Serif" w:cs="Microsoft Sans Serif"/>
          <w:i/>
        </w:rPr>
      </w:pPr>
      <w:r>
        <w:rPr>
          <w:rFonts w:ascii="Microsoft Sans Serif" w:hAnsi="Microsoft Sans Serif" w:cs="Microsoft Sans Serif"/>
        </w:rPr>
        <w:t>P &amp; R  ($25,000+) – I</w:t>
      </w:r>
      <w:r w:rsidR="00996A1A" w:rsidRPr="00C21908">
        <w:rPr>
          <w:rFonts w:ascii="Microsoft Sans Serif" w:hAnsi="Microsoft Sans Serif" w:cs="Microsoft Sans Serif"/>
        </w:rPr>
        <w:t>nstall Polo Club Historical Marker and Play feature</w:t>
      </w:r>
      <w:r w:rsidR="00C21908">
        <w:rPr>
          <w:rFonts w:ascii="Microsoft Sans Serif" w:hAnsi="Microsoft Sans Serif" w:cs="Microsoft Sans Serif"/>
        </w:rPr>
        <w:t xml:space="preserve"> </w:t>
      </w:r>
      <w:r w:rsidR="00C21908">
        <w:rPr>
          <w:rFonts w:ascii="Microsoft Sans Serif" w:hAnsi="Microsoft Sans Serif" w:cs="Microsoft Sans Serif"/>
          <w:i/>
        </w:rPr>
        <w:t>(Terrence)</w:t>
      </w:r>
    </w:p>
    <w:p w:rsidR="00996A1A" w:rsidRPr="00C21908" w:rsidRDefault="00996A1A" w:rsidP="00C21908">
      <w:pPr>
        <w:pStyle w:val="ListParagraph"/>
        <w:numPr>
          <w:ilvl w:val="0"/>
          <w:numId w:val="4"/>
        </w:numPr>
        <w:jc w:val="both"/>
        <w:rPr>
          <w:rFonts w:ascii="Microsoft Sans Serif" w:hAnsi="Microsoft Sans Serif" w:cs="Microsoft Sans Serif"/>
          <w:i/>
        </w:rPr>
      </w:pPr>
      <w:r w:rsidRPr="00C21908">
        <w:rPr>
          <w:rFonts w:ascii="Microsoft Sans Serif" w:hAnsi="Microsoft Sans Serif" w:cs="Microsoft Sans Serif"/>
        </w:rPr>
        <w:lastRenderedPageBreak/>
        <w:t xml:space="preserve">P &amp; R  ($200,000+) – ADA inclusive Play elements into Park network </w:t>
      </w:r>
      <w:r w:rsidR="00C21908" w:rsidRPr="00C21908">
        <w:rPr>
          <w:rFonts w:ascii="Microsoft Sans Serif" w:hAnsi="Microsoft Sans Serif" w:cs="Microsoft Sans Serif"/>
          <w:i/>
        </w:rPr>
        <w:t>(Terrence)</w:t>
      </w:r>
    </w:p>
    <w:p w:rsidR="00C21908" w:rsidRDefault="00996A1A" w:rsidP="00C21908">
      <w:pPr>
        <w:pStyle w:val="ListParagraph"/>
        <w:numPr>
          <w:ilvl w:val="0"/>
          <w:numId w:val="4"/>
        </w:numPr>
        <w:jc w:val="both"/>
        <w:rPr>
          <w:rFonts w:ascii="Microsoft Sans Serif" w:hAnsi="Microsoft Sans Serif" w:cs="Microsoft Sans Serif"/>
          <w:i/>
        </w:rPr>
      </w:pPr>
      <w:r w:rsidRPr="00C21908">
        <w:rPr>
          <w:rFonts w:ascii="Microsoft Sans Serif" w:hAnsi="Microsoft Sans Serif" w:cs="Microsoft Sans Serif"/>
        </w:rPr>
        <w:t>P &amp; R ($40,000+) – Historical Element inclusive element  at Weltner park for Santa Fe Trail 9 mile marker</w:t>
      </w:r>
      <w:r w:rsidR="00C21908">
        <w:rPr>
          <w:rFonts w:ascii="Microsoft Sans Serif" w:hAnsi="Microsoft Sans Serif" w:cs="Microsoft Sans Serif"/>
        </w:rPr>
        <w:t xml:space="preserve"> </w:t>
      </w:r>
      <w:r w:rsidR="00C21908" w:rsidRPr="00C21908">
        <w:rPr>
          <w:rFonts w:ascii="Microsoft Sans Serif" w:hAnsi="Microsoft Sans Serif" w:cs="Microsoft Sans Serif"/>
          <w:i/>
        </w:rPr>
        <w:t>(Terrence)</w:t>
      </w:r>
    </w:p>
    <w:p w:rsidR="00DA3064" w:rsidRPr="00AB6E8C" w:rsidRDefault="00996A1A" w:rsidP="001560A3">
      <w:pPr>
        <w:pStyle w:val="ListParagraph"/>
        <w:numPr>
          <w:ilvl w:val="0"/>
          <w:numId w:val="4"/>
        </w:numPr>
        <w:jc w:val="both"/>
        <w:rPr>
          <w:rFonts w:ascii="Microsoft Sans Serif" w:hAnsi="Microsoft Sans Serif" w:cs="Microsoft Sans Serif"/>
          <w:i/>
        </w:rPr>
      </w:pPr>
      <w:r w:rsidRPr="00C21908">
        <w:rPr>
          <w:rFonts w:ascii="Microsoft Sans Serif" w:hAnsi="Microsoft Sans Serif" w:cs="Microsoft Sans Serif"/>
        </w:rPr>
        <w:t>Creating a public art fund</w:t>
      </w:r>
      <w:r w:rsidR="00EA63BC">
        <w:rPr>
          <w:rFonts w:ascii="Microsoft Sans Serif" w:hAnsi="Microsoft Sans Serif" w:cs="Microsoft Sans Serif"/>
        </w:rPr>
        <w:t xml:space="preserve"> ($5,000)</w:t>
      </w:r>
      <w:r w:rsidR="00C21908">
        <w:rPr>
          <w:rFonts w:ascii="Microsoft Sans Serif" w:hAnsi="Microsoft Sans Serif" w:cs="Microsoft Sans Serif"/>
        </w:rPr>
        <w:t xml:space="preserve"> </w:t>
      </w:r>
      <w:r w:rsidR="00C21908" w:rsidRPr="00C21908">
        <w:rPr>
          <w:rFonts w:ascii="Microsoft Sans Serif" w:hAnsi="Microsoft Sans Serif" w:cs="Microsoft Sans Serif"/>
          <w:i/>
        </w:rPr>
        <w:t>(</w:t>
      </w:r>
      <w:r w:rsidR="00C21908">
        <w:rPr>
          <w:rFonts w:ascii="Microsoft Sans Serif" w:hAnsi="Microsoft Sans Serif" w:cs="Microsoft Sans Serif"/>
          <w:i/>
        </w:rPr>
        <w:t>Bonnie</w:t>
      </w:r>
      <w:r w:rsidR="00C21908" w:rsidRPr="00C21908">
        <w:rPr>
          <w:rFonts w:ascii="Microsoft Sans Serif" w:hAnsi="Microsoft Sans Serif" w:cs="Microsoft Sans Serif"/>
          <w:i/>
        </w:rPr>
        <w:t>)</w:t>
      </w:r>
      <w:bookmarkStart w:id="0" w:name="_GoBack"/>
      <w:bookmarkEnd w:id="0"/>
    </w:p>
    <w:sectPr w:rsidR="00DA3064" w:rsidRPr="00AB6E8C" w:rsidSect="0033346D">
      <w:pgSz w:w="12240" w:h="15840" w:code="1"/>
      <w:pgMar w:top="1440" w:right="1440" w:bottom="1440" w:left="1440" w:header="720" w:footer="720" w:gutter="0"/>
      <w:paperSrc w:first="261" w:other="26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75CD2"/>
    <w:multiLevelType w:val="hybridMultilevel"/>
    <w:tmpl w:val="5880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111B0"/>
    <w:multiLevelType w:val="hybridMultilevel"/>
    <w:tmpl w:val="6EF058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0E6A5F"/>
    <w:multiLevelType w:val="hybridMultilevel"/>
    <w:tmpl w:val="2D463784"/>
    <w:lvl w:ilvl="0" w:tplc="1C461A8C">
      <w:start w:val="1"/>
      <w:numFmt w:val="bullet"/>
      <w:lvlText w:val=""/>
      <w:lvlJc w:val="left"/>
      <w:pPr>
        <w:tabs>
          <w:tab w:val="num" w:pos="720"/>
        </w:tabs>
        <w:ind w:left="720" w:hanging="360"/>
      </w:pPr>
      <w:rPr>
        <w:rFonts w:ascii="Wingdings" w:hAnsi="Wingdings" w:hint="default"/>
      </w:rPr>
    </w:lvl>
    <w:lvl w:ilvl="1" w:tplc="EF8A44E4" w:tentative="1">
      <w:start w:val="1"/>
      <w:numFmt w:val="bullet"/>
      <w:lvlText w:val=""/>
      <w:lvlJc w:val="left"/>
      <w:pPr>
        <w:tabs>
          <w:tab w:val="num" w:pos="1440"/>
        </w:tabs>
        <w:ind w:left="1440" w:hanging="360"/>
      </w:pPr>
      <w:rPr>
        <w:rFonts w:ascii="Wingdings" w:hAnsi="Wingdings" w:hint="default"/>
      </w:rPr>
    </w:lvl>
    <w:lvl w:ilvl="2" w:tplc="38FEE5AC" w:tentative="1">
      <w:start w:val="1"/>
      <w:numFmt w:val="bullet"/>
      <w:lvlText w:val=""/>
      <w:lvlJc w:val="left"/>
      <w:pPr>
        <w:tabs>
          <w:tab w:val="num" w:pos="2160"/>
        </w:tabs>
        <w:ind w:left="2160" w:hanging="360"/>
      </w:pPr>
      <w:rPr>
        <w:rFonts w:ascii="Wingdings" w:hAnsi="Wingdings" w:hint="default"/>
      </w:rPr>
    </w:lvl>
    <w:lvl w:ilvl="3" w:tplc="B8C8871E" w:tentative="1">
      <w:start w:val="1"/>
      <w:numFmt w:val="bullet"/>
      <w:lvlText w:val=""/>
      <w:lvlJc w:val="left"/>
      <w:pPr>
        <w:tabs>
          <w:tab w:val="num" w:pos="2880"/>
        </w:tabs>
        <w:ind w:left="2880" w:hanging="360"/>
      </w:pPr>
      <w:rPr>
        <w:rFonts w:ascii="Wingdings" w:hAnsi="Wingdings" w:hint="default"/>
      </w:rPr>
    </w:lvl>
    <w:lvl w:ilvl="4" w:tplc="2CB69054" w:tentative="1">
      <w:start w:val="1"/>
      <w:numFmt w:val="bullet"/>
      <w:lvlText w:val=""/>
      <w:lvlJc w:val="left"/>
      <w:pPr>
        <w:tabs>
          <w:tab w:val="num" w:pos="3600"/>
        </w:tabs>
        <w:ind w:left="3600" w:hanging="360"/>
      </w:pPr>
      <w:rPr>
        <w:rFonts w:ascii="Wingdings" w:hAnsi="Wingdings" w:hint="default"/>
      </w:rPr>
    </w:lvl>
    <w:lvl w:ilvl="5" w:tplc="53E61D5C" w:tentative="1">
      <w:start w:val="1"/>
      <w:numFmt w:val="bullet"/>
      <w:lvlText w:val=""/>
      <w:lvlJc w:val="left"/>
      <w:pPr>
        <w:tabs>
          <w:tab w:val="num" w:pos="4320"/>
        </w:tabs>
        <w:ind w:left="4320" w:hanging="360"/>
      </w:pPr>
      <w:rPr>
        <w:rFonts w:ascii="Wingdings" w:hAnsi="Wingdings" w:hint="default"/>
      </w:rPr>
    </w:lvl>
    <w:lvl w:ilvl="6" w:tplc="ABC42420" w:tentative="1">
      <w:start w:val="1"/>
      <w:numFmt w:val="bullet"/>
      <w:lvlText w:val=""/>
      <w:lvlJc w:val="left"/>
      <w:pPr>
        <w:tabs>
          <w:tab w:val="num" w:pos="5040"/>
        </w:tabs>
        <w:ind w:left="5040" w:hanging="360"/>
      </w:pPr>
      <w:rPr>
        <w:rFonts w:ascii="Wingdings" w:hAnsi="Wingdings" w:hint="default"/>
      </w:rPr>
    </w:lvl>
    <w:lvl w:ilvl="7" w:tplc="3CA880EA" w:tentative="1">
      <w:start w:val="1"/>
      <w:numFmt w:val="bullet"/>
      <w:lvlText w:val=""/>
      <w:lvlJc w:val="left"/>
      <w:pPr>
        <w:tabs>
          <w:tab w:val="num" w:pos="5760"/>
        </w:tabs>
        <w:ind w:left="5760" w:hanging="360"/>
      </w:pPr>
      <w:rPr>
        <w:rFonts w:ascii="Wingdings" w:hAnsi="Wingdings" w:hint="default"/>
      </w:rPr>
    </w:lvl>
    <w:lvl w:ilvl="8" w:tplc="28083A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B234E3"/>
    <w:multiLevelType w:val="hybridMultilevel"/>
    <w:tmpl w:val="9E0A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B0FA6"/>
    <w:multiLevelType w:val="hybridMultilevel"/>
    <w:tmpl w:val="4394D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A3"/>
    <w:rsid w:val="00002A91"/>
    <w:rsid w:val="00004475"/>
    <w:rsid w:val="00004A7B"/>
    <w:rsid w:val="00004BEA"/>
    <w:rsid w:val="00004EBD"/>
    <w:rsid w:val="000052BB"/>
    <w:rsid w:val="000057B4"/>
    <w:rsid w:val="0000668A"/>
    <w:rsid w:val="0000711B"/>
    <w:rsid w:val="00016689"/>
    <w:rsid w:val="0001745B"/>
    <w:rsid w:val="000236AD"/>
    <w:rsid w:val="00026688"/>
    <w:rsid w:val="000300E4"/>
    <w:rsid w:val="00032EE1"/>
    <w:rsid w:val="000346B9"/>
    <w:rsid w:val="00036BE4"/>
    <w:rsid w:val="00037A3D"/>
    <w:rsid w:val="00037BD9"/>
    <w:rsid w:val="0004368C"/>
    <w:rsid w:val="000437C6"/>
    <w:rsid w:val="00043F5F"/>
    <w:rsid w:val="000501D6"/>
    <w:rsid w:val="0005193A"/>
    <w:rsid w:val="00054827"/>
    <w:rsid w:val="000550A7"/>
    <w:rsid w:val="000567B1"/>
    <w:rsid w:val="00056DF1"/>
    <w:rsid w:val="000603CC"/>
    <w:rsid w:val="00060470"/>
    <w:rsid w:val="000609BE"/>
    <w:rsid w:val="00060D77"/>
    <w:rsid w:val="00061110"/>
    <w:rsid w:val="000675A5"/>
    <w:rsid w:val="0007144E"/>
    <w:rsid w:val="0007436F"/>
    <w:rsid w:val="00074B5F"/>
    <w:rsid w:val="0007534C"/>
    <w:rsid w:val="00076ED7"/>
    <w:rsid w:val="0008448C"/>
    <w:rsid w:val="000872FC"/>
    <w:rsid w:val="000900C5"/>
    <w:rsid w:val="000916A8"/>
    <w:rsid w:val="000A038C"/>
    <w:rsid w:val="000A09C5"/>
    <w:rsid w:val="000A1CA5"/>
    <w:rsid w:val="000A349C"/>
    <w:rsid w:val="000A5604"/>
    <w:rsid w:val="000A62D6"/>
    <w:rsid w:val="000A756F"/>
    <w:rsid w:val="000B2E27"/>
    <w:rsid w:val="000B3915"/>
    <w:rsid w:val="000B624D"/>
    <w:rsid w:val="000B6C79"/>
    <w:rsid w:val="000B7169"/>
    <w:rsid w:val="000C0A50"/>
    <w:rsid w:val="000C1C82"/>
    <w:rsid w:val="000C57C4"/>
    <w:rsid w:val="000C691F"/>
    <w:rsid w:val="000C778C"/>
    <w:rsid w:val="000C7C1B"/>
    <w:rsid w:val="000D239B"/>
    <w:rsid w:val="000D26A2"/>
    <w:rsid w:val="000D3C23"/>
    <w:rsid w:val="000D56C7"/>
    <w:rsid w:val="000D6340"/>
    <w:rsid w:val="000E05F0"/>
    <w:rsid w:val="000E07F7"/>
    <w:rsid w:val="000E11CD"/>
    <w:rsid w:val="000E2873"/>
    <w:rsid w:val="000E4EB8"/>
    <w:rsid w:val="000E5496"/>
    <w:rsid w:val="000E6C5C"/>
    <w:rsid w:val="000E7009"/>
    <w:rsid w:val="000E768E"/>
    <w:rsid w:val="000E7A70"/>
    <w:rsid w:val="000E7C1C"/>
    <w:rsid w:val="000F0333"/>
    <w:rsid w:val="000F45F8"/>
    <w:rsid w:val="000F5B02"/>
    <w:rsid w:val="000F67A4"/>
    <w:rsid w:val="001002B0"/>
    <w:rsid w:val="00100F81"/>
    <w:rsid w:val="001013A7"/>
    <w:rsid w:val="00101F2F"/>
    <w:rsid w:val="00102826"/>
    <w:rsid w:val="0010479B"/>
    <w:rsid w:val="00106BBF"/>
    <w:rsid w:val="00107B93"/>
    <w:rsid w:val="001102D1"/>
    <w:rsid w:val="00111087"/>
    <w:rsid w:val="001141C5"/>
    <w:rsid w:val="00116EBF"/>
    <w:rsid w:val="00116F4B"/>
    <w:rsid w:val="00117E66"/>
    <w:rsid w:val="001200FE"/>
    <w:rsid w:val="00123806"/>
    <w:rsid w:val="00124597"/>
    <w:rsid w:val="00130B79"/>
    <w:rsid w:val="001317BC"/>
    <w:rsid w:val="001348A2"/>
    <w:rsid w:val="00136138"/>
    <w:rsid w:val="001525E3"/>
    <w:rsid w:val="00153BB4"/>
    <w:rsid w:val="001541A8"/>
    <w:rsid w:val="00155EC7"/>
    <w:rsid w:val="001560A3"/>
    <w:rsid w:val="0016031D"/>
    <w:rsid w:val="00160678"/>
    <w:rsid w:val="00161A61"/>
    <w:rsid w:val="00170245"/>
    <w:rsid w:val="001764EB"/>
    <w:rsid w:val="00177C39"/>
    <w:rsid w:val="00182E85"/>
    <w:rsid w:val="00184F5B"/>
    <w:rsid w:val="00186DEF"/>
    <w:rsid w:val="0018706C"/>
    <w:rsid w:val="00190C1E"/>
    <w:rsid w:val="001923C8"/>
    <w:rsid w:val="0019267A"/>
    <w:rsid w:val="0019278A"/>
    <w:rsid w:val="00192B41"/>
    <w:rsid w:val="0019384D"/>
    <w:rsid w:val="0019482D"/>
    <w:rsid w:val="0019789C"/>
    <w:rsid w:val="001A1AD5"/>
    <w:rsid w:val="001A4EC4"/>
    <w:rsid w:val="001B1E65"/>
    <w:rsid w:val="001B5103"/>
    <w:rsid w:val="001B6BC1"/>
    <w:rsid w:val="001B7EA1"/>
    <w:rsid w:val="001C011A"/>
    <w:rsid w:val="001C41BC"/>
    <w:rsid w:val="001C4246"/>
    <w:rsid w:val="001C43A8"/>
    <w:rsid w:val="001C4B9E"/>
    <w:rsid w:val="001D420E"/>
    <w:rsid w:val="001D4E84"/>
    <w:rsid w:val="001D4F47"/>
    <w:rsid w:val="001D7063"/>
    <w:rsid w:val="001E14B7"/>
    <w:rsid w:val="001E20F0"/>
    <w:rsid w:val="001E5ACC"/>
    <w:rsid w:val="001E6B29"/>
    <w:rsid w:val="001F08C3"/>
    <w:rsid w:val="001F1BBC"/>
    <w:rsid w:val="001F203B"/>
    <w:rsid w:val="001F28E2"/>
    <w:rsid w:val="001F32DA"/>
    <w:rsid w:val="001F4107"/>
    <w:rsid w:val="001F4D2C"/>
    <w:rsid w:val="001F5CA5"/>
    <w:rsid w:val="001F5D68"/>
    <w:rsid w:val="001F5F42"/>
    <w:rsid w:val="001F7027"/>
    <w:rsid w:val="001F7557"/>
    <w:rsid w:val="002009D9"/>
    <w:rsid w:val="0020197F"/>
    <w:rsid w:val="00201ACE"/>
    <w:rsid w:val="00205BB4"/>
    <w:rsid w:val="00206E6D"/>
    <w:rsid w:val="002076D0"/>
    <w:rsid w:val="00207CFF"/>
    <w:rsid w:val="00213246"/>
    <w:rsid w:val="00215679"/>
    <w:rsid w:val="002157E2"/>
    <w:rsid w:val="00216992"/>
    <w:rsid w:val="002211C5"/>
    <w:rsid w:val="00221417"/>
    <w:rsid w:val="0022372B"/>
    <w:rsid w:val="002237A7"/>
    <w:rsid w:val="002267D0"/>
    <w:rsid w:val="00231A67"/>
    <w:rsid w:val="0023694B"/>
    <w:rsid w:val="00237B2E"/>
    <w:rsid w:val="00241269"/>
    <w:rsid w:val="00243EB7"/>
    <w:rsid w:val="0025023A"/>
    <w:rsid w:val="002510ED"/>
    <w:rsid w:val="00251908"/>
    <w:rsid w:val="00253947"/>
    <w:rsid w:val="00254D68"/>
    <w:rsid w:val="0025667E"/>
    <w:rsid w:val="00262E87"/>
    <w:rsid w:val="00263FA8"/>
    <w:rsid w:val="0026555E"/>
    <w:rsid w:val="00265682"/>
    <w:rsid w:val="00265E87"/>
    <w:rsid w:val="00266602"/>
    <w:rsid w:val="0027054C"/>
    <w:rsid w:val="00270BCB"/>
    <w:rsid w:val="00270E28"/>
    <w:rsid w:val="00270EA3"/>
    <w:rsid w:val="00272034"/>
    <w:rsid w:val="0027229B"/>
    <w:rsid w:val="002801A7"/>
    <w:rsid w:val="00284BD7"/>
    <w:rsid w:val="00284D7A"/>
    <w:rsid w:val="0028637C"/>
    <w:rsid w:val="002872E7"/>
    <w:rsid w:val="00290F6E"/>
    <w:rsid w:val="00291F80"/>
    <w:rsid w:val="0029211A"/>
    <w:rsid w:val="00294065"/>
    <w:rsid w:val="0029486B"/>
    <w:rsid w:val="00295750"/>
    <w:rsid w:val="002970C3"/>
    <w:rsid w:val="002A0D37"/>
    <w:rsid w:val="002A28F1"/>
    <w:rsid w:val="002A5A18"/>
    <w:rsid w:val="002B0C5E"/>
    <w:rsid w:val="002B11B1"/>
    <w:rsid w:val="002B1D60"/>
    <w:rsid w:val="002B36C6"/>
    <w:rsid w:val="002B79BC"/>
    <w:rsid w:val="002B7A96"/>
    <w:rsid w:val="002C2330"/>
    <w:rsid w:val="002C4604"/>
    <w:rsid w:val="002C5631"/>
    <w:rsid w:val="002C70AB"/>
    <w:rsid w:val="002D07B7"/>
    <w:rsid w:val="002D0856"/>
    <w:rsid w:val="002D3378"/>
    <w:rsid w:val="002D4776"/>
    <w:rsid w:val="002D6860"/>
    <w:rsid w:val="002E347E"/>
    <w:rsid w:val="002E3744"/>
    <w:rsid w:val="002E4308"/>
    <w:rsid w:val="002E7A08"/>
    <w:rsid w:val="002F0571"/>
    <w:rsid w:val="002F0FF5"/>
    <w:rsid w:val="002F16DD"/>
    <w:rsid w:val="002F1D41"/>
    <w:rsid w:val="002F237C"/>
    <w:rsid w:val="002F321D"/>
    <w:rsid w:val="002F5953"/>
    <w:rsid w:val="002F7439"/>
    <w:rsid w:val="0030080E"/>
    <w:rsid w:val="00302712"/>
    <w:rsid w:val="00304DF3"/>
    <w:rsid w:val="00306BBC"/>
    <w:rsid w:val="00306C3E"/>
    <w:rsid w:val="003076C3"/>
    <w:rsid w:val="00311995"/>
    <w:rsid w:val="00323E8B"/>
    <w:rsid w:val="00325830"/>
    <w:rsid w:val="00330755"/>
    <w:rsid w:val="00330831"/>
    <w:rsid w:val="0033346D"/>
    <w:rsid w:val="00333760"/>
    <w:rsid w:val="00333D9C"/>
    <w:rsid w:val="00334D3A"/>
    <w:rsid w:val="003410AC"/>
    <w:rsid w:val="00342F6C"/>
    <w:rsid w:val="00344AFB"/>
    <w:rsid w:val="00345745"/>
    <w:rsid w:val="00345E39"/>
    <w:rsid w:val="00345EB7"/>
    <w:rsid w:val="00346B36"/>
    <w:rsid w:val="003507C4"/>
    <w:rsid w:val="00350894"/>
    <w:rsid w:val="00354213"/>
    <w:rsid w:val="00356AF5"/>
    <w:rsid w:val="00357B9D"/>
    <w:rsid w:val="00360541"/>
    <w:rsid w:val="00362098"/>
    <w:rsid w:val="00363957"/>
    <w:rsid w:val="003658BF"/>
    <w:rsid w:val="00365984"/>
    <w:rsid w:val="00365C2B"/>
    <w:rsid w:val="00366681"/>
    <w:rsid w:val="00370342"/>
    <w:rsid w:val="003705B2"/>
    <w:rsid w:val="00372E99"/>
    <w:rsid w:val="00373337"/>
    <w:rsid w:val="003762B1"/>
    <w:rsid w:val="00376B42"/>
    <w:rsid w:val="00382D63"/>
    <w:rsid w:val="0038487F"/>
    <w:rsid w:val="00387657"/>
    <w:rsid w:val="00387D24"/>
    <w:rsid w:val="00392D8A"/>
    <w:rsid w:val="00394E62"/>
    <w:rsid w:val="003958AA"/>
    <w:rsid w:val="00397C7B"/>
    <w:rsid w:val="003A17E3"/>
    <w:rsid w:val="003A1822"/>
    <w:rsid w:val="003A1CD0"/>
    <w:rsid w:val="003A21A6"/>
    <w:rsid w:val="003A3810"/>
    <w:rsid w:val="003A403D"/>
    <w:rsid w:val="003A5067"/>
    <w:rsid w:val="003A5802"/>
    <w:rsid w:val="003A63A8"/>
    <w:rsid w:val="003A79B9"/>
    <w:rsid w:val="003B288F"/>
    <w:rsid w:val="003B56F1"/>
    <w:rsid w:val="003B703B"/>
    <w:rsid w:val="003B7591"/>
    <w:rsid w:val="003B7653"/>
    <w:rsid w:val="003C0E5C"/>
    <w:rsid w:val="003C1B9A"/>
    <w:rsid w:val="003C1C7F"/>
    <w:rsid w:val="003C4671"/>
    <w:rsid w:val="003C7826"/>
    <w:rsid w:val="003C7B8F"/>
    <w:rsid w:val="003D0853"/>
    <w:rsid w:val="003D18CA"/>
    <w:rsid w:val="003D4784"/>
    <w:rsid w:val="003D7B11"/>
    <w:rsid w:val="003E2552"/>
    <w:rsid w:val="003E2CD7"/>
    <w:rsid w:val="003E62A3"/>
    <w:rsid w:val="003F15B7"/>
    <w:rsid w:val="003F1A1A"/>
    <w:rsid w:val="003F356D"/>
    <w:rsid w:val="003F4B80"/>
    <w:rsid w:val="003F7AB1"/>
    <w:rsid w:val="0040633B"/>
    <w:rsid w:val="00412FCE"/>
    <w:rsid w:val="00413394"/>
    <w:rsid w:val="00414588"/>
    <w:rsid w:val="004155B1"/>
    <w:rsid w:val="00415983"/>
    <w:rsid w:val="004179C9"/>
    <w:rsid w:val="00421E66"/>
    <w:rsid w:val="00421F99"/>
    <w:rsid w:val="00424A30"/>
    <w:rsid w:val="00425D8E"/>
    <w:rsid w:val="00434E01"/>
    <w:rsid w:val="00435642"/>
    <w:rsid w:val="0043593A"/>
    <w:rsid w:val="004435AC"/>
    <w:rsid w:val="004518B7"/>
    <w:rsid w:val="00457262"/>
    <w:rsid w:val="00457EB0"/>
    <w:rsid w:val="00460770"/>
    <w:rsid w:val="00461AD8"/>
    <w:rsid w:val="004665E2"/>
    <w:rsid w:val="0046661A"/>
    <w:rsid w:val="0046764E"/>
    <w:rsid w:val="00471169"/>
    <w:rsid w:val="00473030"/>
    <w:rsid w:val="0048141A"/>
    <w:rsid w:val="00485D44"/>
    <w:rsid w:val="0048682B"/>
    <w:rsid w:val="00486F91"/>
    <w:rsid w:val="00493F2C"/>
    <w:rsid w:val="0049462B"/>
    <w:rsid w:val="004A00F0"/>
    <w:rsid w:val="004A0AA7"/>
    <w:rsid w:val="004A0EB5"/>
    <w:rsid w:val="004A2206"/>
    <w:rsid w:val="004A4B08"/>
    <w:rsid w:val="004A502D"/>
    <w:rsid w:val="004B037E"/>
    <w:rsid w:val="004B7F4B"/>
    <w:rsid w:val="004C2D5C"/>
    <w:rsid w:val="004C5AB7"/>
    <w:rsid w:val="004D1106"/>
    <w:rsid w:val="004D1A0F"/>
    <w:rsid w:val="004D25EF"/>
    <w:rsid w:val="004D4A27"/>
    <w:rsid w:val="004D75BA"/>
    <w:rsid w:val="004E152D"/>
    <w:rsid w:val="004E3152"/>
    <w:rsid w:val="004E3925"/>
    <w:rsid w:val="004E44AF"/>
    <w:rsid w:val="004E7985"/>
    <w:rsid w:val="004E7D8C"/>
    <w:rsid w:val="004F18F1"/>
    <w:rsid w:val="004F1C76"/>
    <w:rsid w:val="004F2015"/>
    <w:rsid w:val="004F205A"/>
    <w:rsid w:val="0050256D"/>
    <w:rsid w:val="00505665"/>
    <w:rsid w:val="005118C7"/>
    <w:rsid w:val="00512310"/>
    <w:rsid w:val="005136D2"/>
    <w:rsid w:val="00521247"/>
    <w:rsid w:val="0052279E"/>
    <w:rsid w:val="0052483D"/>
    <w:rsid w:val="00524EB4"/>
    <w:rsid w:val="00524F81"/>
    <w:rsid w:val="00524FF0"/>
    <w:rsid w:val="00527B87"/>
    <w:rsid w:val="00530564"/>
    <w:rsid w:val="00530E19"/>
    <w:rsid w:val="0053283C"/>
    <w:rsid w:val="00535B4A"/>
    <w:rsid w:val="00536EE0"/>
    <w:rsid w:val="005374AC"/>
    <w:rsid w:val="00537E08"/>
    <w:rsid w:val="0054222C"/>
    <w:rsid w:val="005471D0"/>
    <w:rsid w:val="0054755F"/>
    <w:rsid w:val="00551127"/>
    <w:rsid w:val="0055269D"/>
    <w:rsid w:val="005641A3"/>
    <w:rsid w:val="005645F9"/>
    <w:rsid w:val="0057074C"/>
    <w:rsid w:val="00570964"/>
    <w:rsid w:val="00571439"/>
    <w:rsid w:val="00576C9B"/>
    <w:rsid w:val="00577188"/>
    <w:rsid w:val="005776C4"/>
    <w:rsid w:val="005821ED"/>
    <w:rsid w:val="005832CD"/>
    <w:rsid w:val="005841F5"/>
    <w:rsid w:val="00584C06"/>
    <w:rsid w:val="00584D01"/>
    <w:rsid w:val="0058604A"/>
    <w:rsid w:val="00586FFF"/>
    <w:rsid w:val="005877D9"/>
    <w:rsid w:val="00591F79"/>
    <w:rsid w:val="00593248"/>
    <w:rsid w:val="00594441"/>
    <w:rsid w:val="00597551"/>
    <w:rsid w:val="005A02CF"/>
    <w:rsid w:val="005A215B"/>
    <w:rsid w:val="005A6828"/>
    <w:rsid w:val="005A6A9B"/>
    <w:rsid w:val="005A77D6"/>
    <w:rsid w:val="005B55C4"/>
    <w:rsid w:val="005B6DD5"/>
    <w:rsid w:val="005C1239"/>
    <w:rsid w:val="005C3CC1"/>
    <w:rsid w:val="005C3E58"/>
    <w:rsid w:val="005C612B"/>
    <w:rsid w:val="005C624C"/>
    <w:rsid w:val="005C6C55"/>
    <w:rsid w:val="005C6FE3"/>
    <w:rsid w:val="005C761C"/>
    <w:rsid w:val="005C7A8F"/>
    <w:rsid w:val="005D094D"/>
    <w:rsid w:val="005D2A59"/>
    <w:rsid w:val="005D78BD"/>
    <w:rsid w:val="005D7E29"/>
    <w:rsid w:val="005E2F7A"/>
    <w:rsid w:val="005F1C55"/>
    <w:rsid w:val="005F3F96"/>
    <w:rsid w:val="005F46A4"/>
    <w:rsid w:val="005F62B1"/>
    <w:rsid w:val="005F6871"/>
    <w:rsid w:val="00600870"/>
    <w:rsid w:val="00602054"/>
    <w:rsid w:val="00607661"/>
    <w:rsid w:val="0061437C"/>
    <w:rsid w:val="006147CA"/>
    <w:rsid w:val="00614894"/>
    <w:rsid w:val="00616600"/>
    <w:rsid w:val="00625030"/>
    <w:rsid w:val="006258C3"/>
    <w:rsid w:val="00630DA1"/>
    <w:rsid w:val="00632BF1"/>
    <w:rsid w:val="0063330A"/>
    <w:rsid w:val="0063509C"/>
    <w:rsid w:val="00635C6C"/>
    <w:rsid w:val="00640144"/>
    <w:rsid w:val="00647636"/>
    <w:rsid w:val="00653144"/>
    <w:rsid w:val="00655318"/>
    <w:rsid w:val="00657F8C"/>
    <w:rsid w:val="00661EEE"/>
    <w:rsid w:val="0066292A"/>
    <w:rsid w:val="00666819"/>
    <w:rsid w:val="00671D90"/>
    <w:rsid w:val="006724D1"/>
    <w:rsid w:val="006737BC"/>
    <w:rsid w:val="00681AF3"/>
    <w:rsid w:val="00683938"/>
    <w:rsid w:val="006859E2"/>
    <w:rsid w:val="006879D8"/>
    <w:rsid w:val="0069055A"/>
    <w:rsid w:val="0069654E"/>
    <w:rsid w:val="00696695"/>
    <w:rsid w:val="006A0605"/>
    <w:rsid w:val="006A29C1"/>
    <w:rsid w:val="006A3DD1"/>
    <w:rsid w:val="006A550D"/>
    <w:rsid w:val="006A60D3"/>
    <w:rsid w:val="006A623F"/>
    <w:rsid w:val="006A744A"/>
    <w:rsid w:val="006B2301"/>
    <w:rsid w:val="006B36BC"/>
    <w:rsid w:val="006B575E"/>
    <w:rsid w:val="006B612C"/>
    <w:rsid w:val="006B650B"/>
    <w:rsid w:val="006B7A06"/>
    <w:rsid w:val="006C1F2B"/>
    <w:rsid w:val="006C21FB"/>
    <w:rsid w:val="006C46AA"/>
    <w:rsid w:val="006C5274"/>
    <w:rsid w:val="006C533C"/>
    <w:rsid w:val="006C73C4"/>
    <w:rsid w:val="006D010B"/>
    <w:rsid w:val="006D1A92"/>
    <w:rsid w:val="006D1DD6"/>
    <w:rsid w:val="006D26C8"/>
    <w:rsid w:val="006D3261"/>
    <w:rsid w:val="006D7495"/>
    <w:rsid w:val="006E4694"/>
    <w:rsid w:val="006E7D89"/>
    <w:rsid w:val="006F15A8"/>
    <w:rsid w:val="006F16A0"/>
    <w:rsid w:val="006F26D4"/>
    <w:rsid w:val="006F35FD"/>
    <w:rsid w:val="006F4C5D"/>
    <w:rsid w:val="006F642F"/>
    <w:rsid w:val="006F79C8"/>
    <w:rsid w:val="007035F5"/>
    <w:rsid w:val="007036CB"/>
    <w:rsid w:val="00704834"/>
    <w:rsid w:val="00710693"/>
    <w:rsid w:val="007129C8"/>
    <w:rsid w:val="007160FD"/>
    <w:rsid w:val="007223B1"/>
    <w:rsid w:val="00722470"/>
    <w:rsid w:val="007237C2"/>
    <w:rsid w:val="00723FCD"/>
    <w:rsid w:val="00724E15"/>
    <w:rsid w:val="00725BE3"/>
    <w:rsid w:val="007300A9"/>
    <w:rsid w:val="007306FF"/>
    <w:rsid w:val="007376AF"/>
    <w:rsid w:val="00742D79"/>
    <w:rsid w:val="00744F3F"/>
    <w:rsid w:val="0074678A"/>
    <w:rsid w:val="00747849"/>
    <w:rsid w:val="00752837"/>
    <w:rsid w:val="00752A0F"/>
    <w:rsid w:val="00753998"/>
    <w:rsid w:val="007576D5"/>
    <w:rsid w:val="00757D17"/>
    <w:rsid w:val="00760E77"/>
    <w:rsid w:val="00764088"/>
    <w:rsid w:val="007662C6"/>
    <w:rsid w:val="007672ED"/>
    <w:rsid w:val="007674B7"/>
    <w:rsid w:val="0077093D"/>
    <w:rsid w:val="00771AB9"/>
    <w:rsid w:val="00781F62"/>
    <w:rsid w:val="0078448C"/>
    <w:rsid w:val="007853F9"/>
    <w:rsid w:val="00785DB3"/>
    <w:rsid w:val="00787EDA"/>
    <w:rsid w:val="00796643"/>
    <w:rsid w:val="00796BB7"/>
    <w:rsid w:val="00797326"/>
    <w:rsid w:val="007A4A4D"/>
    <w:rsid w:val="007A58BD"/>
    <w:rsid w:val="007A5EC4"/>
    <w:rsid w:val="007A7163"/>
    <w:rsid w:val="007B0821"/>
    <w:rsid w:val="007B17D1"/>
    <w:rsid w:val="007B480A"/>
    <w:rsid w:val="007B7E02"/>
    <w:rsid w:val="007C23AA"/>
    <w:rsid w:val="007C2E1B"/>
    <w:rsid w:val="007C6FF7"/>
    <w:rsid w:val="007C7184"/>
    <w:rsid w:val="007C7B25"/>
    <w:rsid w:val="007D10D1"/>
    <w:rsid w:val="007D19DE"/>
    <w:rsid w:val="007D61F6"/>
    <w:rsid w:val="007D6B55"/>
    <w:rsid w:val="007E3828"/>
    <w:rsid w:val="007E7C70"/>
    <w:rsid w:val="007F1FC1"/>
    <w:rsid w:val="007F28A6"/>
    <w:rsid w:val="007F3610"/>
    <w:rsid w:val="007F3E0B"/>
    <w:rsid w:val="0080389D"/>
    <w:rsid w:val="00806B20"/>
    <w:rsid w:val="00807940"/>
    <w:rsid w:val="00811E75"/>
    <w:rsid w:val="0081225B"/>
    <w:rsid w:val="00815977"/>
    <w:rsid w:val="008173C8"/>
    <w:rsid w:val="008204DC"/>
    <w:rsid w:val="00822F89"/>
    <w:rsid w:val="0082319A"/>
    <w:rsid w:val="00826483"/>
    <w:rsid w:val="008273F5"/>
    <w:rsid w:val="00830C8B"/>
    <w:rsid w:val="00831744"/>
    <w:rsid w:val="00832635"/>
    <w:rsid w:val="00833330"/>
    <w:rsid w:val="008407F4"/>
    <w:rsid w:val="00842A28"/>
    <w:rsid w:val="00855810"/>
    <w:rsid w:val="00855884"/>
    <w:rsid w:val="00856D78"/>
    <w:rsid w:val="008606AE"/>
    <w:rsid w:val="00863710"/>
    <w:rsid w:val="00864339"/>
    <w:rsid w:val="00867E21"/>
    <w:rsid w:val="008726E2"/>
    <w:rsid w:val="00875B1C"/>
    <w:rsid w:val="008766C8"/>
    <w:rsid w:val="00884BD3"/>
    <w:rsid w:val="0088553E"/>
    <w:rsid w:val="00886252"/>
    <w:rsid w:val="008927EA"/>
    <w:rsid w:val="00892FC5"/>
    <w:rsid w:val="00894F45"/>
    <w:rsid w:val="0089555D"/>
    <w:rsid w:val="008966AD"/>
    <w:rsid w:val="00896E06"/>
    <w:rsid w:val="00896F0A"/>
    <w:rsid w:val="008A0811"/>
    <w:rsid w:val="008A1A32"/>
    <w:rsid w:val="008A2BD3"/>
    <w:rsid w:val="008A5915"/>
    <w:rsid w:val="008A607C"/>
    <w:rsid w:val="008B033E"/>
    <w:rsid w:val="008B518B"/>
    <w:rsid w:val="008B688D"/>
    <w:rsid w:val="008C1703"/>
    <w:rsid w:val="008D466C"/>
    <w:rsid w:val="008D4BA1"/>
    <w:rsid w:val="008D71CA"/>
    <w:rsid w:val="008E7082"/>
    <w:rsid w:val="008F1D79"/>
    <w:rsid w:val="008F1E06"/>
    <w:rsid w:val="008F23FE"/>
    <w:rsid w:val="008F2DC5"/>
    <w:rsid w:val="008F365E"/>
    <w:rsid w:val="008F3915"/>
    <w:rsid w:val="008F3DD8"/>
    <w:rsid w:val="008F479E"/>
    <w:rsid w:val="008F6336"/>
    <w:rsid w:val="0090028E"/>
    <w:rsid w:val="00900977"/>
    <w:rsid w:val="00904A01"/>
    <w:rsid w:val="00904CC1"/>
    <w:rsid w:val="00912043"/>
    <w:rsid w:val="009167AB"/>
    <w:rsid w:val="009201C7"/>
    <w:rsid w:val="0092128E"/>
    <w:rsid w:val="00921F54"/>
    <w:rsid w:val="0092279B"/>
    <w:rsid w:val="009247E4"/>
    <w:rsid w:val="00925204"/>
    <w:rsid w:val="0092613C"/>
    <w:rsid w:val="00927567"/>
    <w:rsid w:val="00930482"/>
    <w:rsid w:val="009312A7"/>
    <w:rsid w:val="00931E8E"/>
    <w:rsid w:val="00934C2D"/>
    <w:rsid w:val="0093662B"/>
    <w:rsid w:val="00947E1B"/>
    <w:rsid w:val="00950AA1"/>
    <w:rsid w:val="00951191"/>
    <w:rsid w:val="00953FAB"/>
    <w:rsid w:val="00955FB4"/>
    <w:rsid w:val="009606A7"/>
    <w:rsid w:val="009607C8"/>
    <w:rsid w:val="009608A6"/>
    <w:rsid w:val="00960F86"/>
    <w:rsid w:val="00961F93"/>
    <w:rsid w:val="0096238A"/>
    <w:rsid w:val="00962F35"/>
    <w:rsid w:val="0097046D"/>
    <w:rsid w:val="009708F4"/>
    <w:rsid w:val="00970B2B"/>
    <w:rsid w:val="0097202C"/>
    <w:rsid w:val="00972653"/>
    <w:rsid w:val="00973364"/>
    <w:rsid w:val="00973948"/>
    <w:rsid w:val="0097558C"/>
    <w:rsid w:val="00975F71"/>
    <w:rsid w:val="009841D7"/>
    <w:rsid w:val="00986F28"/>
    <w:rsid w:val="00990C64"/>
    <w:rsid w:val="0099556E"/>
    <w:rsid w:val="00996A1A"/>
    <w:rsid w:val="00997AAA"/>
    <w:rsid w:val="00997E46"/>
    <w:rsid w:val="009A4641"/>
    <w:rsid w:val="009A46D9"/>
    <w:rsid w:val="009A6DB6"/>
    <w:rsid w:val="009A716D"/>
    <w:rsid w:val="009A7193"/>
    <w:rsid w:val="009A79AF"/>
    <w:rsid w:val="009B1C1D"/>
    <w:rsid w:val="009B3434"/>
    <w:rsid w:val="009B574B"/>
    <w:rsid w:val="009B618A"/>
    <w:rsid w:val="009C0002"/>
    <w:rsid w:val="009C53B4"/>
    <w:rsid w:val="009C59F0"/>
    <w:rsid w:val="009C6C31"/>
    <w:rsid w:val="009D28AB"/>
    <w:rsid w:val="009D34AF"/>
    <w:rsid w:val="009D4146"/>
    <w:rsid w:val="009D5282"/>
    <w:rsid w:val="009D6C63"/>
    <w:rsid w:val="009E2BCF"/>
    <w:rsid w:val="009E4905"/>
    <w:rsid w:val="009E5148"/>
    <w:rsid w:val="009E627D"/>
    <w:rsid w:val="009E6DFB"/>
    <w:rsid w:val="009E76BA"/>
    <w:rsid w:val="009F1693"/>
    <w:rsid w:val="009F51AB"/>
    <w:rsid w:val="00A03C7D"/>
    <w:rsid w:val="00A042FD"/>
    <w:rsid w:val="00A0575C"/>
    <w:rsid w:val="00A05A9C"/>
    <w:rsid w:val="00A0601C"/>
    <w:rsid w:val="00A1244B"/>
    <w:rsid w:val="00A127A4"/>
    <w:rsid w:val="00A1525C"/>
    <w:rsid w:val="00A1614B"/>
    <w:rsid w:val="00A16F4B"/>
    <w:rsid w:val="00A17588"/>
    <w:rsid w:val="00A21145"/>
    <w:rsid w:val="00A2438F"/>
    <w:rsid w:val="00A27A19"/>
    <w:rsid w:val="00A324C1"/>
    <w:rsid w:val="00A326E3"/>
    <w:rsid w:val="00A341B5"/>
    <w:rsid w:val="00A36474"/>
    <w:rsid w:val="00A370EB"/>
    <w:rsid w:val="00A40D5A"/>
    <w:rsid w:val="00A4108E"/>
    <w:rsid w:val="00A45102"/>
    <w:rsid w:val="00A45386"/>
    <w:rsid w:val="00A4763C"/>
    <w:rsid w:val="00A50C30"/>
    <w:rsid w:val="00A5100B"/>
    <w:rsid w:val="00A53CE3"/>
    <w:rsid w:val="00A555E8"/>
    <w:rsid w:val="00A57593"/>
    <w:rsid w:val="00A60615"/>
    <w:rsid w:val="00A63C5E"/>
    <w:rsid w:val="00A64A72"/>
    <w:rsid w:val="00A657F2"/>
    <w:rsid w:val="00A65F7C"/>
    <w:rsid w:val="00A71481"/>
    <w:rsid w:val="00A71DD0"/>
    <w:rsid w:val="00A73BD9"/>
    <w:rsid w:val="00A74784"/>
    <w:rsid w:val="00A756E1"/>
    <w:rsid w:val="00A77CD2"/>
    <w:rsid w:val="00A8064E"/>
    <w:rsid w:val="00A81482"/>
    <w:rsid w:val="00A83EC7"/>
    <w:rsid w:val="00A84465"/>
    <w:rsid w:val="00A9004D"/>
    <w:rsid w:val="00A90D62"/>
    <w:rsid w:val="00A92103"/>
    <w:rsid w:val="00A92D39"/>
    <w:rsid w:val="00A96683"/>
    <w:rsid w:val="00AA1E3B"/>
    <w:rsid w:val="00AA40F6"/>
    <w:rsid w:val="00AA4F6D"/>
    <w:rsid w:val="00AA5BDA"/>
    <w:rsid w:val="00AB287C"/>
    <w:rsid w:val="00AB28A9"/>
    <w:rsid w:val="00AB6E8C"/>
    <w:rsid w:val="00AB7FBB"/>
    <w:rsid w:val="00AC44F4"/>
    <w:rsid w:val="00AC5B53"/>
    <w:rsid w:val="00AD00F7"/>
    <w:rsid w:val="00AD1844"/>
    <w:rsid w:val="00AD19CD"/>
    <w:rsid w:val="00AD3E82"/>
    <w:rsid w:val="00AD4675"/>
    <w:rsid w:val="00AD5E53"/>
    <w:rsid w:val="00AE14F7"/>
    <w:rsid w:val="00AE2DC5"/>
    <w:rsid w:val="00AE5597"/>
    <w:rsid w:val="00AE67AF"/>
    <w:rsid w:val="00AE6DC8"/>
    <w:rsid w:val="00AF4D3C"/>
    <w:rsid w:val="00AF53F5"/>
    <w:rsid w:val="00B007DC"/>
    <w:rsid w:val="00B00E35"/>
    <w:rsid w:val="00B02C76"/>
    <w:rsid w:val="00B10F6B"/>
    <w:rsid w:val="00B11DE0"/>
    <w:rsid w:val="00B21243"/>
    <w:rsid w:val="00B25F29"/>
    <w:rsid w:val="00B3028C"/>
    <w:rsid w:val="00B33478"/>
    <w:rsid w:val="00B34DA5"/>
    <w:rsid w:val="00B353E6"/>
    <w:rsid w:val="00B36021"/>
    <w:rsid w:val="00B37770"/>
    <w:rsid w:val="00B400BC"/>
    <w:rsid w:val="00B432D6"/>
    <w:rsid w:val="00B45E33"/>
    <w:rsid w:val="00B50F17"/>
    <w:rsid w:val="00B52AD7"/>
    <w:rsid w:val="00B53EA4"/>
    <w:rsid w:val="00B544E0"/>
    <w:rsid w:val="00B547F2"/>
    <w:rsid w:val="00B57687"/>
    <w:rsid w:val="00B6445D"/>
    <w:rsid w:val="00B650D7"/>
    <w:rsid w:val="00B65862"/>
    <w:rsid w:val="00B65A12"/>
    <w:rsid w:val="00B67C65"/>
    <w:rsid w:val="00B740AD"/>
    <w:rsid w:val="00B756B1"/>
    <w:rsid w:val="00B7587B"/>
    <w:rsid w:val="00B77C2B"/>
    <w:rsid w:val="00B815E4"/>
    <w:rsid w:val="00B832E9"/>
    <w:rsid w:val="00B83EAD"/>
    <w:rsid w:val="00B85447"/>
    <w:rsid w:val="00B856F6"/>
    <w:rsid w:val="00B87E73"/>
    <w:rsid w:val="00B90B4E"/>
    <w:rsid w:val="00BA0655"/>
    <w:rsid w:val="00BA184F"/>
    <w:rsid w:val="00BA3354"/>
    <w:rsid w:val="00BA4F8F"/>
    <w:rsid w:val="00BA5ACD"/>
    <w:rsid w:val="00BA6337"/>
    <w:rsid w:val="00BB0979"/>
    <w:rsid w:val="00BB1567"/>
    <w:rsid w:val="00BB21D8"/>
    <w:rsid w:val="00BB4F12"/>
    <w:rsid w:val="00BB7879"/>
    <w:rsid w:val="00BC0CE9"/>
    <w:rsid w:val="00BC1C70"/>
    <w:rsid w:val="00BC4C43"/>
    <w:rsid w:val="00BC4DE7"/>
    <w:rsid w:val="00BC4E95"/>
    <w:rsid w:val="00BC56B9"/>
    <w:rsid w:val="00BC5930"/>
    <w:rsid w:val="00BD322F"/>
    <w:rsid w:val="00BD436B"/>
    <w:rsid w:val="00BE1D1A"/>
    <w:rsid w:val="00BE2B6A"/>
    <w:rsid w:val="00BE37ED"/>
    <w:rsid w:val="00BE4511"/>
    <w:rsid w:val="00BE4BBD"/>
    <w:rsid w:val="00BE4EB2"/>
    <w:rsid w:val="00BF091A"/>
    <w:rsid w:val="00BF6060"/>
    <w:rsid w:val="00BF6255"/>
    <w:rsid w:val="00BF69B2"/>
    <w:rsid w:val="00C01B37"/>
    <w:rsid w:val="00C04C4C"/>
    <w:rsid w:val="00C078BA"/>
    <w:rsid w:val="00C13B44"/>
    <w:rsid w:val="00C14103"/>
    <w:rsid w:val="00C14447"/>
    <w:rsid w:val="00C15AFC"/>
    <w:rsid w:val="00C15DCC"/>
    <w:rsid w:val="00C21544"/>
    <w:rsid w:val="00C21908"/>
    <w:rsid w:val="00C22C8F"/>
    <w:rsid w:val="00C241EF"/>
    <w:rsid w:val="00C252FF"/>
    <w:rsid w:val="00C346A2"/>
    <w:rsid w:val="00C35720"/>
    <w:rsid w:val="00C37918"/>
    <w:rsid w:val="00C42AD1"/>
    <w:rsid w:val="00C44BCA"/>
    <w:rsid w:val="00C45740"/>
    <w:rsid w:val="00C475DC"/>
    <w:rsid w:val="00C52504"/>
    <w:rsid w:val="00C543AF"/>
    <w:rsid w:val="00C5570D"/>
    <w:rsid w:val="00C605CA"/>
    <w:rsid w:val="00C60928"/>
    <w:rsid w:val="00C60F1C"/>
    <w:rsid w:val="00C61B54"/>
    <w:rsid w:val="00C61D54"/>
    <w:rsid w:val="00C70183"/>
    <w:rsid w:val="00C70A47"/>
    <w:rsid w:val="00C7761D"/>
    <w:rsid w:val="00C77A28"/>
    <w:rsid w:val="00C81659"/>
    <w:rsid w:val="00C81D69"/>
    <w:rsid w:val="00C82D6E"/>
    <w:rsid w:val="00C82F79"/>
    <w:rsid w:val="00C845ED"/>
    <w:rsid w:val="00C9072F"/>
    <w:rsid w:val="00C92AD1"/>
    <w:rsid w:val="00C92CF6"/>
    <w:rsid w:val="00C940CA"/>
    <w:rsid w:val="00C95067"/>
    <w:rsid w:val="00C97A35"/>
    <w:rsid w:val="00CA0D7A"/>
    <w:rsid w:val="00CA21FD"/>
    <w:rsid w:val="00CA2E41"/>
    <w:rsid w:val="00CA3C0E"/>
    <w:rsid w:val="00CA5BAC"/>
    <w:rsid w:val="00CB33C8"/>
    <w:rsid w:val="00CC1629"/>
    <w:rsid w:val="00CC168D"/>
    <w:rsid w:val="00CC3762"/>
    <w:rsid w:val="00CC450A"/>
    <w:rsid w:val="00CC45E7"/>
    <w:rsid w:val="00CC483F"/>
    <w:rsid w:val="00CD0062"/>
    <w:rsid w:val="00CD150B"/>
    <w:rsid w:val="00CD2982"/>
    <w:rsid w:val="00CD38C8"/>
    <w:rsid w:val="00CD7CC8"/>
    <w:rsid w:val="00CF2116"/>
    <w:rsid w:val="00CF52BD"/>
    <w:rsid w:val="00D00150"/>
    <w:rsid w:val="00D002C2"/>
    <w:rsid w:val="00D008E2"/>
    <w:rsid w:val="00D02274"/>
    <w:rsid w:val="00D02FC0"/>
    <w:rsid w:val="00D03641"/>
    <w:rsid w:val="00D04E3B"/>
    <w:rsid w:val="00D05B7D"/>
    <w:rsid w:val="00D1252D"/>
    <w:rsid w:val="00D129D2"/>
    <w:rsid w:val="00D15FDA"/>
    <w:rsid w:val="00D16D1E"/>
    <w:rsid w:val="00D21D44"/>
    <w:rsid w:val="00D31CFE"/>
    <w:rsid w:val="00D32E01"/>
    <w:rsid w:val="00D3468F"/>
    <w:rsid w:val="00D35415"/>
    <w:rsid w:val="00D43251"/>
    <w:rsid w:val="00D47D0C"/>
    <w:rsid w:val="00D522AD"/>
    <w:rsid w:val="00D531F6"/>
    <w:rsid w:val="00D537CF"/>
    <w:rsid w:val="00D544D0"/>
    <w:rsid w:val="00D555C9"/>
    <w:rsid w:val="00D56D1C"/>
    <w:rsid w:val="00D57202"/>
    <w:rsid w:val="00D63940"/>
    <w:rsid w:val="00D63C74"/>
    <w:rsid w:val="00D66505"/>
    <w:rsid w:val="00D73F74"/>
    <w:rsid w:val="00D76DCA"/>
    <w:rsid w:val="00D824C3"/>
    <w:rsid w:val="00D82E2B"/>
    <w:rsid w:val="00D850D5"/>
    <w:rsid w:val="00D86293"/>
    <w:rsid w:val="00D86811"/>
    <w:rsid w:val="00D94A5A"/>
    <w:rsid w:val="00DA02ED"/>
    <w:rsid w:val="00DA19A1"/>
    <w:rsid w:val="00DA1A1C"/>
    <w:rsid w:val="00DA1DB8"/>
    <w:rsid w:val="00DA274C"/>
    <w:rsid w:val="00DA2E51"/>
    <w:rsid w:val="00DA3064"/>
    <w:rsid w:val="00DA3C96"/>
    <w:rsid w:val="00DA5CA0"/>
    <w:rsid w:val="00DA7A26"/>
    <w:rsid w:val="00DB0DF1"/>
    <w:rsid w:val="00DB218F"/>
    <w:rsid w:val="00DB3030"/>
    <w:rsid w:val="00DB35E1"/>
    <w:rsid w:val="00DB3C98"/>
    <w:rsid w:val="00DC0D87"/>
    <w:rsid w:val="00DC105B"/>
    <w:rsid w:val="00DC159C"/>
    <w:rsid w:val="00DC1AE2"/>
    <w:rsid w:val="00DC3AF4"/>
    <w:rsid w:val="00DC490E"/>
    <w:rsid w:val="00DC5C73"/>
    <w:rsid w:val="00DC6D9F"/>
    <w:rsid w:val="00DC7485"/>
    <w:rsid w:val="00DD0C1F"/>
    <w:rsid w:val="00DD1826"/>
    <w:rsid w:val="00DD1FA7"/>
    <w:rsid w:val="00DD2EA3"/>
    <w:rsid w:val="00DD3104"/>
    <w:rsid w:val="00DD35E0"/>
    <w:rsid w:val="00DD3E95"/>
    <w:rsid w:val="00DD6853"/>
    <w:rsid w:val="00DE004D"/>
    <w:rsid w:val="00DE118A"/>
    <w:rsid w:val="00DE45AE"/>
    <w:rsid w:val="00DE6BE8"/>
    <w:rsid w:val="00DF1F81"/>
    <w:rsid w:val="00DF46FE"/>
    <w:rsid w:val="00DF7062"/>
    <w:rsid w:val="00E05E9C"/>
    <w:rsid w:val="00E06454"/>
    <w:rsid w:val="00E06A8E"/>
    <w:rsid w:val="00E077DE"/>
    <w:rsid w:val="00E10810"/>
    <w:rsid w:val="00E11220"/>
    <w:rsid w:val="00E12D0D"/>
    <w:rsid w:val="00E15F38"/>
    <w:rsid w:val="00E201D3"/>
    <w:rsid w:val="00E20246"/>
    <w:rsid w:val="00E20B1B"/>
    <w:rsid w:val="00E20C6A"/>
    <w:rsid w:val="00E253B0"/>
    <w:rsid w:val="00E25EA7"/>
    <w:rsid w:val="00E3030A"/>
    <w:rsid w:val="00E30677"/>
    <w:rsid w:val="00E30F47"/>
    <w:rsid w:val="00E32903"/>
    <w:rsid w:val="00E421BA"/>
    <w:rsid w:val="00E42783"/>
    <w:rsid w:val="00E43D99"/>
    <w:rsid w:val="00E45066"/>
    <w:rsid w:val="00E46A4E"/>
    <w:rsid w:val="00E46CA8"/>
    <w:rsid w:val="00E47B56"/>
    <w:rsid w:val="00E501CA"/>
    <w:rsid w:val="00E50B9E"/>
    <w:rsid w:val="00E53111"/>
    <w:rsid w:val="00E53272"/>
    <w:rsid w:val="00E5388D"/>
    <w:rsid w:val="00E538D9"/>
    <w:rsid w:val="00E5416F"/>
    <w:rsid w:val="00E55643"/>
    <w:rsid w:val="00E55A0F"/>
    <w:rsid w:val="00E57BA0"/>
    <w:rsid w:val="00E60128"/>
    <w:rsid w:val="00E606A5"/>
    <w:rsid w:val="00E65217"/>
    <w:rsid w:val="00E70539"/>
    <w:rsid w:val="00E76D2F"/>
    <w:rsid w:val="00E8047A"/>
    <w:rsid w:val="00E83385"/>
    <w:rsid w:val="00E86835"/>
    <w:rsid w:val="00E905B3"/>
    <w:rsid w:val="00E93390"/>
    <w:rsid w:val="00E95C0D"/>
    <w:rsid w:val="00E96301"/>
    <w:rsid w:val="00EA08B0"/>
    <w:rsid w:val="00EA13D0"/>
    <w:rsid w:val="00EA1E02"/>
    <w:rsid w:val="00EA3799"/>
    <w:rsid w:val="00EA55E7"/>
    <w:rsid w:val="00EA63BC"/>
    <w:rsid w:val="00EA7E98"/>
    <w:rsid w:val="00EB0BB8"/>
    <w:rsid w:val="00EB2231"/>
    <w:rsid w:val="00EB40B3"/>
    <w:rsid w:val="00EB435E"/>
    <w:rsid w:val="00EB579A"/>
    <w:rsid w:val="00EB60F2"/>
    <w:rsid w:val="00EB77D0"/>
    <w:rsid w:val="00EB7B5C"/>
    <w:rsid w:val="00EC404C"/>
    <w:rsid w:val="00EC7118"/>
    <w:rsid w:val="00ED25EC"/>
    <w:rsid w:val="00ED5E93"/>
    <w:rsid w:val="00EE0005"/>
    <w:rsid w:val="00EE22E3"/>
    <w:rsid w:val="00EE2A55"/>
    <w:rsid w:val="00EE2BCA"/>
    <w:rsid w:val="00EF0305"/>
    <w:rsid w:val="00EF54E3"/>
    <w:rsid w:val="00EF6E99"/>
    <w:rsid w:val="00F0002F"/>
    <w:rsid w:val="00F00D42"/>
    <w:rsid w:val="00F02582"/>
    <w:rsid w:val="00F04416"/>
    <w:rsid w:val="00F05AE4"/>
    <w:rsid w:val="00F06300"/>
    <w:rsid w:val="00F11DAA"/>
    <w:rsid w:val="00F13170"/>
    <w:rsid w:val="00F148C5"/>
    <w:rsid w:val="00F25D0A"/>
    <w:rsid w:val="00F27834"/>
    <w:rsid w:val="00F30BA6"/>
    <w:rsid w:val="00F342C7"/>
    <w:rsid w:val="00F34B12"/>
    <w:rsid w:val="00F35648"/>
    <w:rsid w:val="00F3745D"/>
    <w:rsid w:val="00F40CCA"/>
    <w:rsid w:val="00F42849"/>
    <w:rsid w:val="00F44D84"/>
    <w:rsid w:val="00F45705"/>
    <w:rsid w:val="00F46877"/>
    <w:rsid w:val="00F51D5E"/>
    <w:rsid w:val="00F51DEA"/>
    <w:rsid w:val="00F640D0"/>
    <w:rsid w:val="00F72654"/>
    <w:rsid w:val="00F731E8"/>
    <w:rsid w:val="00F74011"/>
    <w:rsid w:val="00F74BEF"/>
    <w:rsid w:val="00F75674"/>
    <w:rsid w:val="00F77832"/>
    <w:rsid w:val="00F82B5A"/>
    <w:rsid w:val="00F903F2"/>
    <w:rsid w:val="00F904B4"/>
    <w:rsid w:val="00F919AB"/>
    <w:rsid w:val="00F91F86"/>
    <w:rsid w:val="00F92BB4"/>
    <w:rsid w:val="00F93A9C"/>
    <w:rsid w:val="00FA00FF"/>
    <w:rsid w:val="00FA54D9"/>
    <w:rsid w:val="00FA5EA8"/>
    <w:rsid w:val="00FA7EDE"/>
    <w:rsid w:val="00FB1D7A"/>
    <w:rsid w:val="00FB2560"/>
    <w:rsid w:val="00FC09EE"/>
    <w:rsid w:val="00FC6277"/>
    <w:rsid w:val="00FC70AA"/>
    <w:rsid w:val="00FD126B"/>
    <w:rsid w:val="00FD353A"/>
    <w:rsid w:val="00FE1ADD"/>
    <w:rsid w:val="00FE1C7D"/>
    <w:rsid w:val="00FE6FE7"/>
    <w:rsid w:val="00FF1567"/>
    <w:rsid w:val="00FF177E"/>
    <w:rsid w:val="00FF203A"/>
    <w:rsid w:val="00FF36B6"/>
    <w:rsid w:val="00FF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8B75BE"/>
  <w15:docId w15:val="{CC83E9D0-FC97-45C3-8EAA-CD2DE884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F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6DF1"/>
    <w:rPr>
      <w:rFonts w:ascii="Tahoma" w:hAnsi="Tahoma" w:cs="Tahoma"/>
      <w:sz w:val="16"/>
      <w:szCs w:val="16"/>
    </w:rPr>
  </w:style>
  <w:style w:type="paragraph" w:customStyle="1" w:styleId="Default">
    <w:name w:val="Default"/>
    <w:rsid w:val="000872FC"/>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9B1C1D"/>
    <w:pPr>
      <w:ind w:left="720"/>
      <w:contextualSpacing/>
    </w:pPr>
  </w:style>
  <w:style w:type="character" w:styleId="Hyperlink">
    <w:name w:val="Hyperlink"/>
    <w:basedOn w:val="DefaultParagraphFont"/>
    <w:uiPriority w:val="99"/>
    <w:semiHidden/>
    <w:unhideWhenUsed/>
    <w:rsid w:val="00266602"/>
    <w:rPr>
      <w:color w:val="0563C1"/>
      <w:u w:val="single"/>
    </w:rPr>
  </w:style>
  <w:style w:type="paragraph" w:styleId="PlainText">
    <w:name w:val="Plain Text"/>
    <w:basedOn w:val="Normal"/>
    <w:link w:val="PlainTextChar"/>
    <w:uiPriority w:val="99"/>
    <w:semiHidden/>
    <w:unhideWhenUsed/>
    <w:rsid w:val="00266602"/>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26660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372">
      <w:bodyDiv w:val="1"/>
      <w:marLeft w:val="0"/>
      <w:marRight w:val="0"/>
      <w:marTop w:val="0"/>
      <w:marBottom w:val="0"/>
      <w:divBdr>
        <w:top w:val="none" w:sz="0" w:space="0" w:color="auto"/>
        <w:left w:val="none" w:sz="0" w:space="0" w:color="auto"/>
        <w:bottom w:val="none" w:sz="0" w:space="0" w:color="auto"/>
        <w:right w:val="none" w:sz="0" w:space="0" w:color="auto"/>
      </w:divBdr>
    </w:div>
    <w:div w:id="866869797">
      <w:bodyDiv w:val="1"/>
      <w:marLeft w:val="0"/>
      <w:marRight w:val="0"/>
      <w:marTop w:val="0"/>
      <w:marBottom w:val="0"/>
      <w:divBdr>
        <w:top w:val="none" w:sz="0" w:space="0" w:color="auto"/>
        <w:left w:val="none" w:sz="0" w:space="0" w:color="auto"/>
        <w:bottom w:val="none" w:sz="0" w:space="0" w:color="auto"/>
        <w:right w:val="none" w:sz="0" w:space="0" w:color="auto"/>
      </w:divBdr>
      <w:divsChild>
        <w:div w:id="247858051">
          <w:marLeft w:val="504"/>
          <w:marRight w:val="0"/>
          <w:marTop w:val="140"/>
          <w:marBottom w:val="0"/>
          <w:divBdr>
            <w:top w:val="none" w:sz="0" w:space="0" w:color="auto"/>
            <w:left w:val="none" w:sz="0" w:space="0" w:color="auto"/>
            <w:bottom w:val="none" w:sz="0" w:space="0" w:color="auto"/>
            <w:right w:val="none" w:sz="0" w:space="0" w:color="auto"/>
          </w:divBdr>
        </w:div>
      </w:divsChild>
    </w:div>
    <w:div w:id="19681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460547370?pwd=U2dmRnI1QmhKNWpOWmpNUXpRTEtD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2</Pages>
  <Words>614</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FINANCE DEPARTMENT</vt:lpstr>
    </vt:vector>
  </TitlesOfParts>
  <Company>City of Prairie Village</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DEPARTMENT</dc:title>
  <dc:creator>COPV</dc:creator>
  <cp:lastModifiedBy>Nicole Lee</cp:lastModifiedBy>
  <cp:revision>25</cp:revision>
  <cp:lastPrinted>2022-03-03T20:01:00Z</cp:lastPrinted>
  <dcterms:created xsi:type="dcterms:W3CDTF">2022-02-14T15:51:00Z</dcterms:created>
  <dcterms:modified xsi:type="dcterms:W3CDTF">2022-03-03T22:55:00Z</dcterms:modified>
</cp:coreProperties>
</file>